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BE25" w14:textId="77777777" w:rsidR="00FB4FAB" w:rsidRPr="00375011" w:rsidRDefault="00FB4FAB" w:rsidP="00375011">
      <w:pPr>
        <w:spacing w:after="0"/>
        <w:rPr>
          <w:rFonts w:ascii="Arial" w:eastAsia="Times New Roman" w:hAnsi="Arial" w:cs="Arial"/>
          <w:bCs/>
          <w:u w:val="single"/>
          <w:lang w:eastAsia="pl-PL"/>
        </w:rPr>
      </w:pPr>
      <w:bookmarkStart w:id="0" w:name="_Hlk140228676"/>
    </w:p>
    <w:p w14:paraId="241E239B" w14:textId="33B6CBBD" w:rsidR="00D06D1D" w:rsidRPr="00375011" w:rsidRDefault="00D06D1D" w:rsidP="00375011">
      <w:pPr>
        <w:spacing w:after="0"/>
        <w:rPr>
          <w:rFonts w:ascii="Arial" w:eastAsia="Times New Roman" w:hAnsi="Arial" w:cs="Arial"/>
          <w:bCs/>
          <w:u w:val="single"/>
          <w:lang w:eastAsia="pl-PL"/>
        </w:rPr>
      </w:pPr>
      <w:bookmarkStart w:id="1" w:name="_Hlk196220213"/>
      <w:r w:rsidRPr="00375011">
        <w:rPr>
          <w:rFonts w:ascii="Arial" w:eastAsia="Times New Roman" w:hAnsi="Arial" w:cs="Arial"/>
          <w:bCs/>
          <w:u w:val="single"/>
          <w:lang w:eastAsia="pl-PL"/>
        </w:rPr>
        <w:t xml:space="preserve">Załącznik nr </w:t>
      </w:r>
      <w:r w:rsidR="00361210">
        <w:rPr>
          <w:rFonts w:ascii="Arial" w:eastAsia="Times New Roman" w:hAnsi="Arial" w:cs="Arial"/>
          <w:bCs/>
          <w:u w:val="single"/>
          <w:lang w:eastAsia="pl-PL"/>
        </w:rPr>
        <w:t>8</w:t>
      </w:r>
      <w:r w:rsidR="000D1629" w:rsidRPr="00375011">
        <w:rPr>
          <w:rFonts w:ascii="Arial" w:eastAsia="Times New Roman" w:hAnsi="Arial" w:cs="Arial"/>
          <w:bCs/>
          <w:u w:val="single"/>
          <w:lang w:eastAsia="pl-PL"/>
        </w:rPr>
        <w:t xml:space="preserve"> </w:t>
      </w:r>
      <w:r w:rsidRPr="00375011">
        <w:rPr>
          <w:rFonts w:ascii="Arial" w:eastAsia="Times New Roman" w:hAnsi="Arial" w:cs="Arial"/>
          <w:bCs/>
          <w:u w:val="single"/>
          <w:lang w:eastAsia="pl-PL"/>
        </w:rPr>
        <w:t>do SWZ – wzór umowy</w:t>
      </w:r>
    </w:p>
    <w:p w14:paraId="206E5274" w14:textId="77777777" w:rsidR="00563F18" w:rsidRPr="00375011" w:rsidRDefault="00563F18" w:rsidP="00375011">
      <w:pPr>
        <w:spacing w:after="0"/>
        <w:ind w:left="567" w:hanging="567"/>
        <w:jc w:val="center"/>
        <w:rPr>
          <w:rFonts w:ascii="Arial" w:eastAsia="Times New Roman" w:hAnsi="Arial" w:cs="Arial"/>
          <w:b/>
          <w:bCs/>
          <w:lang w:eastAsia="pl-PL"/>
        </w:rPr>
      </w:pPr>
    </w:p>
    <w:p w14:paraId="3348BF03" w14:textId="170470F6" w:rsidR="00D06D1D" w:rsidRPr="00375011" w:rsidRDefault="00D06D1D" w:rsidP="00375011">
      <w:pPr>
        <w:spacing w:after="0"/>
        <w:jc w:val="center"/>
        <w:rPr>
          <w:rFonts w:ascii="Arial" w:eastAsia="Times New Roman" w:hAnsi="Arial" w:cs="Arial"/>
          <w:bCs/>
          <w:lang w:eastAsia="pl-PL"/>
        </w:rPr>
      </w:pPr>
      <w:r w:rsidRPr="00375011">
        <w:rPr>
          <w:rFonts w:ascii="Arial" w:eastAsia="Times New Roman" w:hAnsi="Arial" w:cs="Arial"/>
          <w:b/>
          <w:bCs/>
          <w:lang w:eastAsia="pl-PL"/>
        </w:rPr>
        <w:t xml:space="preserve">UMOWA nr  </w:t>
      </w:r>
      <w:r w:rsidRPr="00375011">
        <w:rPr>
          <w:rFonts w:ascii="Arial" w:eastAsia="Times New Roman" w:hAnsi="Arial" w:cs="Arial"/>
          <w:bCs/>
          <w:lang w:eastAsia="pl-PL"/>
        </w:rPr>
        <w:t>……</w:t>
      </w:r>
    </w:p>
    <w:p w14:paraId="08D4976E" w14:textId="77777777" w:rsidR="00D06D1D" w:rsidRPr="00375011" w:rsidRDefault="00D06D1D" w:rsidP="00375011">
      <w:pPr>
        <w:shd w:val="clear" w:color="auto" w:fill="FFFFFF"/>
        <w:spacing w:after="0"/>
        <w:jc w:val="center"/>
        <w:rPr>
          <w:rFonts w:ascii="Arial" w:eastAsia="Times New Roman" w:hAnsi="Arial" w:cs="Arial"/>
          <w:b/>
          <w:bCs/>
          <w:color w:val="000000"/>
          <w:spacing w:val="8"/>
          <w:lang w:eastAsia="pl-PL"/>
        </w:rPr>
      </w:pPr>
      <w:r w:rsidRPr="00375011">
        <w:rPr>
          <w:rFonts w:ascii="Arial" w:eastAsia="Times New Roman" w:hAnsi="Arial" w:cs="Arial"/>
          <w:b/>
          <w:bCs/>
          <w:color w:val="000000"/>
          <w:spacing w:val="8"/>
          <w:lang w:eastAsia="pl-PL"/>
        </w:rPr>
        <w:t>o roboty budowlane</w:t>
      </w:r>
    </w:p>
    <w:p w14:paraId="061022C7" w14:textId="77777777" w:rsidR="00563F18" w:rsidRPr="00375011" w:rsidRDefault="00563F18" w:rsidP="00375011">
      <w:pPr>
        <w:shd w:val="clear" w:color="auto" w:fill="FFFFFF"/>
        <w:spacing w:after="0"/>
        <w:ind w:left="567" w:hanging="567"/>
        <w:jc w:val="center"/>
        <w:rPr>
          <w:rFonts w:ascii="Arial" w:eastAsia="Times New Roman" w:hAnsi="Arial" w:cs="Arial"/>
          <w:color w:val="000000"/>
          <w:spacing w:val="4"/>
          <w:lang w:eastAsia="pl-PL"/>
        </w:rPr>
      </w:pPr>
    </w:p>
    <w:p w14:paraId="3A3E8EC9" w14:textId="77777777" w:rsidR="002521B3" w:rsidRPr="00375011" w:rsidRDefault="002521B3" w:rsidP="00375011">
      <w:pPr>
        <w:spacing w:after="0"/>
        <w:jc w:val="both"/>
        <w:rPr>
          <w:rFonts w:ascii="Arial" w:hAnsi="Arial" w:cs="Arial"/>
        </w:rPr>
      </w:pPr>
      <w:r w:rsidRPr="00375011">
        <w:rPr>
          <w:rFonts w:ascii="Arial" w:hAnsi="Arial" w:cs="Arial"/>
        </w:rPr>
        <w:t xml:space="preserve">zawarta dnia ……………….. </w:t>
      </w:r>
    </w:p>
    <w:p w14:paraId="1070FBC8" w14:textId="77777777" w:rsidR="00597C40" w:rsidRPr="00375011" w:rsidRDefault="002521B3" w:rsidP="00375011">
      <w:pPr>
        <w:spacing w:after="0"/>
        <w:jc w:val="both"/>
        <w:rPr>
          <w:rFonts w:ascii="Arial" w:hAnsi="Arial" w:cs="Arial"/>
        </w:rPr>
      </w:pPr>
      <w:r w:rsidRPr="00375011">
        <w:rPr>
          <w:rFonts w:ascii="Arial" w:hAnsi="Arial" w:cs="Arial"/>
        </w:rPr>
        <w:t>pomiędzy</w:t>
      </w:r>
    </w:p>
    <w:p w14:paraId="31FE5D83" w14:textId="737EF13E" w:rsidR="002521B3" w:rsidRPr="00375011" w:rsidRDefault="002521B3" w:rsidP="00375011">
      <w:pPr>
        <w:spacing w:after="0"/>
        <w:jc w:val="both"/>
        <w:rPr>
          <w:rFonts w:ascii="Arial" w:hAnsi="Arial" w:cs="Arial"/>
        </w:rPr>
      </w:pPr>
      <w:bookmarkStart w:id="2" w:name="_Hlk160131141"/>
      <w:r w:rsidRPr="00375011">
        <w:rPr>
          <w:rFonts w:ascii="Arial" w:hAnsi="Arial" w:cs="Arial"/>
        </w:rPr>
        <w:t>Gminą - Miasto Tomaszów Mazowiecki, ul. POW 10/16, 97-200</w:t>
      </w:r>
      <w:r w:rsidR="00945983" w:rsidRPr="00375011">
        <w:rPr>
          <w:rFonts w:ascii="Arial" w:hAnsi="Arial" w:cs="Arial"/>
        </w:rPr>
        <w:t xml:space="preserve"> </w:t>
      </w:r>
      <w:r w:rsidRPr="00375011">
        <w:rPr>
          <w:rFonts w:ascii="Arial" w:hAnsi="Arial" w:cs="Arial"/>
        </w:rPr>
        <w:t>Tomaszów Mazowiecki, posiadającą NIP: 773-16-56-546, REGON 590648310 zwaną dalej</w:t>
      </w:r>
    </w:p>
    <w:p w14:paraId="3213F51B" w14:textId="63BC8487" w:rsidR="002521B3" w:rsidRPr="00375011" w:rsidRDefault="002521B3" w:rsidP="00375011">
      <w:pPr>
        <w:spacing w:after="0"/>
        <w:jc w:val="both"/>
        <w:rPr>
          <w:rFonts w:ascii="Arial" w:hAnsi="Arial" w:cs="Arial"/>
          <w:b/>
          <w:bCs/>
        </w:rPr>
      </w:pPr>
      <w:r w:rsidRPr="00375011">
        <w:rPr>
          <w:rFonts w:ascii="Arial" w:hAnsi="Arial" w:cs="Arial"/>
        </w:rPr>
        <w:t>„Zamawiającym”</w:t>
      </w:r>
      <w:r w:rsidR="00597C40" w:rsidRPr="00375011">
        <w:rPr>
          <w:rFonts w:ascii="Arial" w:hAnsi="Arial" w:cs="Arial"/>
        </w:rPr>
        <w:t>,</w:t>
      </w:r>
      <w:r w:rsidRPr="00375011">
        <w:rPr>
          <w:rFonts w:ascii="Arial" w:hAnsi="Arial" w:cs="Arial"/>
        </w:rPr>
        <w:t xml:space="preserve"> </w:t>
      </w:r>
    </w:p>
    <w:bookmarkEnd w:id="2"/>
    <w:p w14:paraId="5B292F2A" w14:textId="26569D02" w:rsidR="00863253" w:rsidRPr="00375011" w:rsidRDefault="002521B3" w:rsidP="00375011">
      <w:pPr>
        <w:spacing w:after="0"/>
        <w:jc w:val="both"/>
        <w:rPr>
          <w:rFonts w:ascii="Arial" w:hAnsi="Arial" w:cs="Arial"/>
        </w:rPr>
      </w:pPr>
      <w:r w:rsidRPr="00375011">
        <w:rPr>
          <w:rFonts w:ascii="Arial" w:hAnsi="Arial" w:cs="Arial"/>
        </w:rPr>
        <w:t xml:space="preserve">w </w:t>
      </w:r>
      <w:r w:rsidR="00EB09F4" w:rsidRPr="00375011">
        <w:rPr>
          <w:rFonts w:ascii="Arial" w:hAnsi="Arial" w:cs="Arial"/>
        </w:rPr>
        <w:t>imieniu i na rzecz</w:t>
      </w:r>
      <w:r w:rsidRPr="00375011">
        <w:rPr>
          <w:rFonts w:ascii="Arial" w:hAnsi="Arial" w:cs="Arial"/>
        </w:rPr>
        <w:t xml:space="preserve"> której </w:t>
      </w:r>
      <w:r w:rsidR="00863253" w:rsidRPr="00375011">
        <w:rPr>
          <w:rFonts w:ascii="Arial" w:hAnsi="Arial" w:cs="Arial"/>
        </w:rPr>
        <w:t>umowę zawiera</w:t>
      </w:r>
      <w:r w:rsidR="00EB09F4" w:rsidRPr="00375011">
        <w:rPr>
          <w:rFonts w:ascii="Arial" w:hAnsi="Arial" w:cs="Arial"/>
        </w:rPr>
        <w:t xml:space="preserve">, </w:t>
      </w:r>
      <w:r w:rsidR="00874C78" w:rsidRPr="00375011">
        <w:rPr>
          <w:rFonts w:ascii="Arial" w:hAnsi="Arial" w:cs="Arial"/>
        </w:rPr>
        <w:t xml:space="preserve">realizuje </w:t>
      </w:r>
      <w:r w:rsidR="00EB09F4" w:rsidRPr="00375011">
        <w:rPr>
          <w:rFonts w:ascii="Arial" w:hAnsi="Arial" w:cs="Arial"/>
        </w:rPr>
        <w:t>i odbiera</w:t>
      </w:r>
    </w:p>
    <w:p w14:paraId="22838D43" w14:textId="52352069" w:rsidR="002521B3" w:rsidRPr="00375011" w:rsidRDefault="00874C78" w:rsidP="00375011">
      <w:pPr>
        <w:spacing w:after="0"/>
        <w:jc w:val="both"/>
        <w:rPr>
          <w:rFonts w:ascii="Arial" w:hAnsi="Arial" w:cs="Arial"/>
        </w:rPr>
      </w:pPr>
      <w:r w:rsidRPr="00375011">
        <w:rPr>
          <w:rFonts w:ascii="Arial" w:hAnsi="Arial" w:cs="Arial"/>
        </w:rPr>
        <w:t>Pełnomocnik Zamawiającego - Inwestor Zastępczy</w:t>
      </w:r>
      <w:r w:rsidR="002521B3" w:rsidRPr="00375011">
        <w:rPr>
          <w:rFonts w:ascii="Arial" w:hAnsi="Arial" w:cs="Arial"/>
        </w:rPr>
        <w:t>:</w:t>
      </w:r>
    </w:p>
    <w:p w14:paraId="3CBC5984" w14:textId="77AA2819" w:rsidR="002521B3" w:rsidRPr="00375011" w:rsidRDefault="002521B3" w:rsidP="00375011">
      <w:pPr>
        <w:spacing w:after="0"/>
        <w:jc w:val="both"/>
        <w:rPr>
          <w:rFonts w:ascii="Arial" w:hAnsi="Arial" w:cs="Arial"/>
        </w:rPr>
      </w:pPr>
      <w:bookmarkStart w:id="3" w:name="_Hlk160482673"/>
      <w:r w:rsidRPr="00375011">
        <w:rPr>
          <w:rFonts w:ascii="Arial" w:hAnsi="Arial" w:cs="Arial"/>
        </w:rPr>
        <w:t>Tomaszowskie Towarzystwo Budownictwa Społecznego Spółka z ograniczoną odpowiedzialnością, ul. Majowa 15, 97-200</w:t>
      </w:r>
      <w:r w:rsidR="00347B85" w:rsidRPr="00375011">
        <w:rPr>
          <w:rFonts w:ascii="Arial" w:hAnsi="Arial" w:cs="Arial"/>
        </w:rPr>
        <w:t xml:space="preserve"> </w:t>
      </w:r>
      <w:r w:rsidRPr="00375011">
        <w:rPr>
          <w:rFonts w:ascii="Arial" w:hAnsi="Arial" w:cs="Arial"/>
        </w:rPr>
        <w:t>Tomaszów Mazowiecki</w:t>
      </w:r>
      <w:bookmarkEnd w:id="3"/>
      <w:r w:rsidR="00347B85" w:rsidRPr="00375011">
        <w:rPr>
          <w:rFonts w:ascii="Arial" w:hAnsi="Arial" w:cs="Arial"/>
        </w:rPr>
        <w:t xml:space="preserve"> </w:t>
      </w:r>
      <w:r w:rsidRPr="00375011">
        <w:rPr>
          <w:rFonts w:ascii="Arial" w:hAnsi="Arial" w:cs="Arial"/>
        </w:rPr>
        <w:t xml:space="preserve">– zarejestrowana w KRS </w:t>
      </w:r>
      <w:r w:rsidRPr="00375011">
        <w:rPr>
          <w:rFonts w:ascii="Arial" w:hAnsi="Arial" w:cs="Arial"/>
        </w:rPr>
        <w:br/>
        <w:t xml:space="preserve">nr 0000095675 przez Sąd Rejonowy dla Łodzi – Śródmieścia w Łodzi, XX Wydział KRS, </w:t>
      </w:r>
      <w:r w:rsidR="00D44254" w:rsidRPr="00375011">
        <w:rPr>
          <w:rFonts w:ascii="Arial" w:hAnsi="Arial" w:cs="Arial"/>
        </w:rPr>
        <w:br/>
      </w:r>
      <w:r w:rsidRPr="00375011">
        <w:rPr>
          <w:rFonts w:ascii="Arial" w:hAnsi="Arial" w:cs="Arial"/>
        </w:rPr>
        <w:t xml:space="preserve">NIP: 7732120641, kapitał zakładowy: </w:t>
      </w:r>
      <w:r w:rsidR="00A31948" w:rsidRPr="00A31948">
        <w:rPr>
          <w:rFonts w:ascii="Arial" w:hAnsi="Arial" w:cs="Arial"/>
          <w:lang w:eastAsia="pl-PL"/>
          <w14:ligatures w14:val="standardContextual"/>
        </w:rPr>
        <w:t>42 347 760,00</w:t>
      </w:r>
      <w:r w:rsidR="00A31948" w:rsidRPr="00A31948">
        <w:rPr>
          <w:rFonts w:ascii="Verdana" w:hAnsi="Verdana"/>
          <w:sz w:val="14"/>
          <w:szCs w:val="14"/>
          <w:lang w:eastAsia="pl-PL"/>
          <w14:ligatures w14:val="standardContextual"/>
        </w:rPr>
        <w:t xml:space="preserve"> </w:t>
      </w:r>
      <w:r w:rsidRPr="00375011">
        <w:rPr>
          <w:rFonts w:ascii="Arial" w:hAnsi="Arial" w:cs="Arial"/>
        </w:rPr>
        <w:t>zł</w:t>
      </w:r>
      <w:r w:rsidR="00597C40" w:rsidRPr="00375011">
        <w:rPr>
          <w:rFonts w:ascii="Arial" w:hAnsi="Arial" w:cs="Arial"/>
        </w:rPr>
        <w:t>,</w:t>
      </w:r>
      <w:r w:rsidR="00863253" w:rsidRPr="00375011">
        <w:rPr>
          <w:rFonts w:ascii="Arial" w:hAnsi="Arial" w:cs="Arial"/>
        </w:rPr>
        <w:t xml:space="preserve"> reprezentowany przez:</w:t>
      </w:r>
    </w:p>
    <w:p w14:paraId="2A3342FD" w14:textId="12836E09" w:rsidR="00863253" w:rsidRPr="00375011" w:rsidRDefault="00863253" w:rsidP="00375011">
      <w:pPr>
        <w:spacing w:after="0"/>
        <w:jc w:val="both"/>
        <w:rPr>
          <w:rFonts w:ascii="Arial" w:hAnsi="Arial" w:cs="Arial"/>
        </w:rPr>
      </w:pPr>
      <w:r w:rsidRPr="00375011">
        <w:rPr>
          <w:rFonts w:ascii="Arial" w:hAnsi="Arial" w:cs="Arial"/>
        </w:rPr>
        <w:t>………………………………</w:t>
      </w:r>
    </w:p>
    <w:p w14:paraId="2A30B704" w14:textId="1F0556BE" w:rsidR="00863253" w:rsidRPr="00375011" w:rsidRDefault="00863253" w:rsidP="00375011">
      <w:pPr>
        <w:spacing w:after="0"/>
        <w:jc w:val="both"/>
        <w:rPr>
          <w:rFonts w:ascii="Arial" w:hAnsi="Arial" w:cs="Arial"/>
        </w:rPr>
      </w:pPr>
      <w:r w:rsidRPr="00375011">
        <w:rPr>
          <w:rFonts w:ascii="Arial" w:hAnsi="Arial" w:cs="Arial"/>
        </w:rPr>
        <w:t>……………………………..</w:t>
      </w:r>
    </w:p>
    <w:p w14:paraId="4630994C" w14:textId="77777777" w:rsidR="00597C40" w:rsidRPr="00375011" w:rsidRDefault="00597C40" w:rsidP="00375011">
      <w:pPr>
        <w:spacing w:after="0"/>
        <w:jc w:val="both"/>
        <w:rPr>
          <w:rFonts w:ascii="Arial" w:hAnsi="Arial" w:cs="Arial"/>
        </w:rPr>
      </w:pPr>
    </w:p>
    <w:p w14:paraId="20C2E51C" w14:textId="77777777" w:rsidR="002521B3" w:rsidRPr="00375011" w:rsidRDefault="002521B3" w:rsidP="00375011">
      <w:pPr>
        <w:spacing w:after="0"/>
        <w:jc w:val="both"/>
        <w:rPr>
          <w:rFonts w:ascii="Arial" w:hAnsi="Arial" w:cs="Arial"/>
        </w:rPr>
      </w:pPr>
      <w:r w:rsidRPr="00375011">
        <w:rPr>
          <w:rFonts w:ascii="Arial" w:hAnsi="Arial" w:cs="Arial"/>
        </w:rPr>
        <w:t>a</w:t>
      </w:r>
    </w:p>
    <w:p w14:paraId="4DACAA56" w14:textId="19A6BE8A" w:rsidR="002521B3" w:rsidRPr="00375011" w:rsidRDefault="002521B3" w:rsidP="00375011">
      <w:pPr>
        <w:shd w:val="clear" w:color="auto" w:fill="FFFFFF"/>
        <w:spacing w:after="0"/>
        <w:ind w:right="72"/>
        <w:jc w:val="both"/>
        <w:rPr>
          <w:rFonts w:ascii="Arial" w:eastAsia="Times New Roman" w:hAnsi="Arial" w:cs="Arial"/>
          <w:color w:val="000000"/>
          <w:lang w:eastAsia="pl-PL"/>
        </w:rPr>
      </w:pPr>
      <w:r w:rsidRPr="00375011">
        <w:rPr>
          <w:rFonts w:ascii="Arial" w:eastAsia="Times New Roman" w:hAnsi="Arial" w:cs="Arial"/>
          <w:color w:val="000000"/>
          <w:lang w:eastAsia="pl-PL"/>
        </w:rPr>
        <w:t>……………………………………………………………</w:t>
      </w:r>
    </w:p>
    <w:p w14:paraId="6F3F8AC6" w14:textId="1A628BFE" w:rsidR="002521B3" w:rsidRPr="00375011" w:rsidRDefault="002521B3" w:rsidP="00375011">
      <w:pPr>
        <w:shd w:val="clear" w:color="auto" w:fill="FFFFFF"/>
        <w:spacing w:after="0"/>
        <w:ind w:right="72"/>
        <w:jc w:val="both"/>
        <w:rPr>
          <w:rFonts w:ascii="Arial" w:eastAsia="Times New Roman" w:hAnsi="Arial" w:cs="Arial"/>
          <w:color w:val="000000"/>
          <w:lang w:eastAsia="pl-PL"/>
        </w:rPr>
      </w:pPr>
      <w:r w:rsidRPr="00375011">
        <w:rPr>
          <w:rFonts w:ascii="Arial" w:eastAsia="Times New Roman" w:hAnsi="Arial" w:cs="Arial"/>
          <w:color w:val="000000"/>
          <w:lang w:eastAsia="pl-PL"/>
        </w:rPr>
        <w:t>NIP ……………… REGON ………………………………….</w:t>
      </w:r>
    </w:p>
    <w:p w14:paraId="601AB698" w14:textId="51A13C3B" w:rsidR="00D06D1D" w:rsidRPr="00375011" w:rsidRDefault="00D06D1D" w:rsidP="00375011">
      <w:pPr>
        <w:shd w:val="clear" w:color="auto" w:fill="FFFFFF"/>
        <w:spacing w:after="0"/>
        <w:ind w:right="72"/>
        <w:jc w:val="both"/>
        <w:rPr>
          <w:rFonts w:ascii="Arial" w:eastAsia="Times New Roman" w:hAnsi="Arial" w:cs="Arial"/>
          <w:lang w:eastAsia="pl-PL"/>
        </w:rPr>
      </w:pPr>
      <w:r w:rsidRPr="00375011">
        <w:rPr>
          <w:rFonts w:ascii="Arial" w:eastAsia="Times New Roman" w:hAnsi="Arial" w:cs="Arial"/>
          <w:lang w:eastAsia="pl-PL"/>
        </w:rPr>
        <w:t>zwaną dalej „Wykonawcą", zaś łącznie zwanymi w dalszej części Umowy „Stronami".</w:t>
      </w:r>
    </w:p>
    <w:p w14:paraId="5E331889" w14:textId="77777777" w:rsidR="00270362" w:rsidRPr="00375011" w:rsidRDefault="00270362" w:rsidP="00375011">
      <w:pPr>
        <w:shd w:val="clear" w:color="auto" w:fill="FFFFFF"/>
        <w:spacing w:after="0"/>
        <w:ind w:right="72"/>
        <w:jc w:val="both"/>
        <w:rPr>
          <w:rFonts w:ascii="Arial" w:eastAsia="Times New Roman" w:hAnsi="Arial" w:cs="Arial"/>
          <w:lang w:eastAsia="pl-PL"/>
        </w:rPr>
      </w:pPr>
    </w:p>
    <w:p w14:paraId="6673766F" w14:textId="637DB1E5" w:rsidR="002A270E" w:rsidRDefault="00D06D1D" w:rsidP="00375011">
      <w:pPr>
        <w:jc w:val="both"/>
        <w:rPr>
          <w:rFonts w:ascii="Arial" w:eastAsia="Times New Roman" w:hAnsi="Arial" w:cs="Arial"/>
          <w:lang w:eastAsia="pl-PL"/>
        </w:rPr>
      </w:pPr>
      <w:r w:rsidRPr="00375011">
        <w:rPr>
          <w:rFonts w:ascii="Arial" w:eastAsia="Times New Roman" w:hAnsi="Arial" w:cs="Arial"/>
          <w:lang w:eastAsia="pl-PL"/>
        </w:rPr>
        <w:t xml:space="preserve">Niniejsza umowa zostaje zawarta w wyniku wyboru oferty Wykonawcy po przeprowadzeniu </w:t>
      </w:r>
      <w:r w:rsidR="002521B3" w:rsidRPr="00375011">
        <w:rPr>
          <w:rFonts w:ascii="Arial" w:eastAsia="Times New Roman" w:hAnsi="Arial" w:cs="Arial"/>
          <w:lang w:eastAsia="pl-PL"/>
        </w:rPr>
        <w:t xml:space="preserve">przez Pełnomocnika </w:t>
      </w:r>
      <w:r w:rsidRPr="00375011">
        <w:rPr>
          <w:rFonts w:ascii="Arial" w:eastAsia="Times New Roman" w:hAnsi="Arial" w:cs="Arial"/>
          <w:lang w:eastAsia="pl-PL"/>
        </w:rPr>
        <w:t>postępowania o udzielenia zamówienia publicznego na podstawie ustawy z dnia 11 września 2019 r. – Prawo Zamówień Publicznych (</w:t>
      </w:r>
      <w:proofErr w:type="spellStart"/>
      <w:r w:rsidRPr="00375011">
        <w:rPr>
          <w:rFonts w:ascii="Arial" w:eastAsia="Times New Roman" w:hAnsi="Arial" w:cs="Arial"/>
          <w:lang w:eastAsia="pl-PL"/>
        </w:rPr>
        <w:t>t.j</w:t>
      </w:r>
      <w:proofErr w:type="spellEnd"/>
      <w:r w:rsidRPr="00375011">
        <w:rPr>
          <w:rFonts w:ascii="Arial" w:eastAsia="Times New Roman" w:hAnsi="Arial" w:cs="Arial"/>
          <w:lang w:eastAsia="pl-PL"/>
        </w:rPr>
        <w:t xml:space="preserve">. Dz. U. z </w:t>
      </w:r>
      <w:r w:rsidR="002521B3" w:rsidRPr="00375011">
        <w:rPr>
          <w:rFonts w:ascii="Arial" w:eastAsia="Times New Roman" w:hAnsi="Arial" w:cs="Arial"/>
          <w:lang w:eastAsia="pl-PL"/>
        </w:rPr>
        <w:t>202</w:t>
      </w:r>
      <w:r w:rsidR="00E66445">
        <w:rPr>
          <w:rFonts w:ascii="Arial" w:eastAsia="Times New Roman" w:hAnsi="Arial" w:cs="Arial"/>
          <w:lang w:eastAsia="pl-PL"/>
        </w:rPr>
        <w:t>6</w:t>
      </w:r>
      <w:r w:rsidR="002521B3" w:rsidRPr="00375011">
        <w:rPr>
          <w:rFonts w:ascii="Arial" w:eastAsia="Times New Roman" w:hAnsi="Arial" w:cs="Arial"/>
          <w:lang w:eastAsia="pl-PL"/>
        </w:rPr>
        <w:t xml:space="preserve"> r. poz. </w:t>
      </w:r>
      <w:r w:rsidR="00E66445">
        <w:rPr>
          <w:rFonts w:ascii="Arial" w:eastAsia="Times New Roman" w:hAnsi="Arial" w:cs="Arial"/>
          <w:lang w:eastAsia="pl-PL"/>
        </w:rPr>
        <w:t>793</w:t>
      </w:r>
      <w:r w:rsidR="002521B3" w:rsidRPr="00375011">
        <w:rPr>
          <w:rFonts w:ascii="Arial" w:eastAsia="Times New Roman" w:hAnsi="Arial" w:cs="Arial"/>
          <w:lang w:eastAsia="pl-PL"/>
        </w:rPr>
        <w:t>)</w:t>
      </w:r>
      <w:r w:rsidRPr="00375011">
        <w:rPr>
          <w:rFonts w:ascii="Arial" w:eastAsia="Times New Roman" w:hAnsi="Arial" w:cs="Arial"/>
          <w:lang w:eastAsia="pl-PL"/>
        </w:rPr>
        <w:t xml:space="preserve"> dalej </w:t>
      </w:r>
      <w:r w:rsidR="002521B3" w:rsidRPr="00375011">
        <w:rPr>
          <w:rFonts w:ascii="Arial" w:eastAsia="Times New Roman" w:hAnsi="Arial" w:cs="Arial"/>
          <w:lang w:eastAsia="pl-PL"/>
        </w:rPr>
        <w:t>„</w:t>
      </w:r>
      <w:r w:rsidRPr="00375011">
        <w:rPr>
          <w:rFonts w:ascii="Arial" w:eastAsia="Times New Roman" w:hAnsi="Arial" w:cs="Arial"/>
          <w:lang w:eastAsia="pl-PL"/>
        </w:rPr>
        <w:t>ustawa</w:t>
      </w:r>
      <w:r w:rsidR="002521B3" w:rsidRPr="00375011">
        <w:rPr>
          <w:rFonts w:ascii="Arial" w:eastAsia="Times New Roman" w:hAnsi="Arial" w:cs="Arial"/>
          <w:lang w:eastAsia="pl-PL"/>
        </w:rPr>
        <w:t>”</w:t>
      </w:r>
      <w:r w:rsidRPr="00375011">
        <w:rPr>
          <w:rFonts w:ascii="Arial" w:eastAsia="Times New Roman" w:hAnsi="Arial" w:cs="Arial"/>
          <w:lang w:eastAsia="pl-PL"/>
        </w:rPr>
        <w:t xml:space="preserve"> lub </w:t>
      </w:r>
      <w:r w:rsidR="002521B3" w:rsidRPr="00375011">
        <w:rPr>
          <w:rFonts w:ascii="Arial" w:eastAsia="Times New Roman" w:hAnsi="Arial" w:cs="Arial"/>
          <w:lang w:eastAsia="pl-PL"/>
        </w:rPr>
        <w:t>„</w:t>
      </w:r>
      <w:r w:rsidRPr="00375011">
        <w:rPr>
          <w:rFonts w:ascii="Arial" w:eastAsia="Times New Roman" w:hAnsi="Arial" w:cs="Arial"/>
          <w:lang w:eastAsia="pl-PL"/>
        </w:rPr>
        <w:t>Pzp</w:t>
      </w:r>
      <w:bookmarkStart w:id="4" w:name="_Hlk65668206"/>
      <w:bookmarkStart w:id="5" w:name="_Hlk44675969"/>
      <w:r w:rsidR="002521B3" w:rsidRPr="00375011">
        <w:rPr>
          <w:rFonts w:ascii="Arial" w:eastAsia="Times New Roman" w:hAnsi="Arial" w:cs="Arial"/>
          <w:lang w:eastAsia="pl-PL"/>
        </w:rPr>
        <w:t>”</w:t>
      </w:r>
      <w:r w:rsidR="000A70C2" w:rsidRPr="00375011">
        <w:rPr>
          <w:rFonts w:ascii="Arial" w:eastAsia="Times New Roman" w:hAnsi="Arial" w:cs="Arial"/>
          <w:lang w:eastAsia="pl-PL"/>
        </w:rPr>
        <w:t>, pn</w:t>
      </w:r>
      <w:r w:rsidR="00FA41FD" w:rsidRPr="00375011">
        <w:rPr>
          <w:rFonts w:ascii="Arial" w:eastAsia="Times New Roman" w:hAnsi="Arial" w:cs="Arial"/>
          <w:lang w:eastAsia="pl-PL"/>
        </w:rPr>
        <w:t>.</w:t>
      </w:r>
      <w:r w:rsidR="000A70C2" w:rsidRPr="00375011">
        <w:rPr>
          <w:rFonts w:ascii="Arial" w:eastAsia="Times New Roman" w:hAnsi="Arial" w:cs="Arial"/>
          <w:lang w:eastAsia="pl-PL"/>
        </w:rPr>
        <w:t>:</w:t>
      </w:r>
      <w:r w:rsidR="002A270E">
        <w:rPr>
          <w:rFonts w:ascii="Arial" w:eastAsia="Times New Roman" w:hAnsi="Arial" w:cs="Arial"/>
          <w:lang w:eastAsia="pl-PL"/>
        </w:rPr>
        <w:t xml:space="preserve"> </w:t>
      </w:r>
    </w:p>
    <w:p w14:paraId="1D73F60B" w14:textId="103C79DC" w:rsidR="00E66445" w:rsidRPr="00375011" w:rsidRDefault="002A270E" w:rsidP="005B1710">
      <w:pPr>
        <w:shd w:val="clear" w:color="auto" w:fill="B8CCE4" w:themeFill="accent1" w:themeFillTint="66"/>
        <w:jc w:val="both"/>
        <w:rPr>
          <w:rFonts w:ascii="Arial" w:eastAsia="Times New Roman" w:hAnsi="Arial" w:cs="Arial"/>
          <w:lang w:eastAsia="pl-PL"/>
        </w:rPr>
      </w:pPr>
      <w:r>
        <w:rPr>
          <w:rFonts w:ascii="Arial" w:eastAsia="Times New Roman" w:hAnsi="Arial" w:cs="Arial"/>
          <w:lang w:eastAsia="pl-PL"/>
        </w:rPr>
        <w:t xml:space="preserve">Wykonanie przebudowy oraz remontu elewacji zabytkowej kamienicy położonej </w:t>
      </w:r>
      <w:r>
        <w:rPr>
          <w:rFonts w:ascii="Arial" w:eastAsia="Times New Roman" w:hAnsi="Arial" w:cs="Arial"/>
          <w:lang w:eastAsia="pl-PL"/>
        </w:rPr>
        <w:br/>
        <w:t xml:space="preserve">w Tomaszowie Mazowieckim przy Al. Marsz. Józefa Piłsudskiego 21 zgodnie z załączoną dokumentacją projektową. </w:t>
      </w:r>
      <w:bookmarkEnd w:id="4"/>
      <w:bookmarkEnd w:id="5"/>
    </w:p>
    <w:p w14:paraId="6BD0F244" w14:textId="0C503AB6" w:rsidR="00F0760E" w:rsidRPr="00375011" w:rsidRDefault="00874C78" w:rsidP="00375011">
      <w:pPr>
        <w:spacing w:after="0"/>
        <w:jc w:val="both"/>
        <w:rPr>
          <w:rFonts w:ascii="Arial" w:eastAsia="Times New Roman" w:hAnsi="Arial" w:cs="Arial"/>
          <w:lang w:eastAsia="pl-PL"/>
        </w:rPr>
      </w:pPr>
      <w:r w:rsidRPr="00375011">
        <w:rPr>
          <w:rFonts w:ascii="Arial" w:eastAsia="Times New Roman" w:hAnsi="Arial" w:cs="Arial"/>
          <w:lang w:eastAsia="pl-PL"/>
        </w:rPr>
        <w:t xml:space="preserve">Ilekroć w niniejszej umowie używa się </w:t>
      </w:r>
      <w:r w:rsidR="00270362" w:rsidRPr="00375011">
        <w:rPr>
          <w:rFonts w:ascii="Arial" w:eastAsia="Times New Roman" w:hAnsi="Arial" w:cs="Arial"/>
          <w:lang w:eastAsia="pl-PL"/>
        </w:rPr>
        <w:t>określenia</w:t>
      </w:r>
      <w:r w:rsidRPr="00375011">
        <w:rPr>
          <w:rFonts w:ascii="Arial" w:eastAsia="Times New Roman" w:hAnsi="Arial" w:cs="Arial"/>
          <w:lang w:eastAsia="pl-PL"/>
        </w:rPr>
        <w:t xml:space="preserve"> „Zamawiający”, to należy przez to rozumieć </w:t>
      </w:r>
      <w:r w:rsidR="001D2A3B" w:rsidRPr="00375011">
        <w:rPr>
          <w:rFonts w:ascii="Arial" w:eastAsia="Times New Roman" w:hAnsi="Arial" w:cs="Arial"/>
          <w:lang w:eastAsia="pl-PL"/>
        </w:rPr>
        <w:t xml:space="preserve">zarówno </w:t>
      </w:r>
      <w:r w:rsidRPr="00375011">
        <w:rPr>
          <w:rFonts w:ascii="Arial" w:eastAsia="Times New Roman" w:hAnsi="Arial" w:cs="Arial"/>
          <w:lang w:eastAsia="pl-PL"/>
        </w:rPr>
        <w:t>Zamawiającego,</w:t>
      </w:r>
      <w:r w:rsidR="001D2A3B" w:rsidRPr="00375011">
        <w:rPr>
          <w:rFonts w:ascii="Arial" w:eastAsia="Times New Roman" w:hAnsi="Arial" w:cs="Arial"/>
          <w:lang w:eastAsia="pl-PL"/>
        </w:rPr>
        <w:t xml:space="preserve"> jak i </w:t>
      </w:r>
      <w:r w:rsidRPr="00375011">
        <w:rPr>
          <w:rFonts w:ascii="Arial" w:eastAsia="Times New Roman" w:hAnsi="Arial" w:cs="Arial"/>
          <w:lang w:eastAsia="pl-PL"/>
        </w:rPr>
        <w:t>Pełnomocnika Zamawiającego</w:t>
      </w:r>
      <w:r w:rsidR="001D2A3B" w:rsidRPr="00375011">
        <w:rPr>
          <w:rFonts w:ascii="Arial" w:eastAsia="Times New Roman" w:hAnsi="Arial" w:cs="Arial"/>
          <w:lang w:eastAsia="pl-PL"/>
        </w:rPr>
        <w:t xml:space="preserve">, </w:t>
      </w:r>
      <w:r w:rsidR="00E34E9D" w:rsidRPr="00375011">
        <w:rPr>
          <w:rFonts w:ascii="Arial" w:eastAsia="Times New Roman" w:hAnsi="Arial" w:cs="Arial"/>
          <w:lang w:eastAsia="pl-PL"/>
        </w:rPr>
        <w:t>który posiada status</w:t>
      </w:r>
      <w:r w:rsidR="001D2A3B" w:rsidRPr="00375011">
        <w:rPr>
          <w:rFonts w:ascii="Arial" w:eastAsia="Times New Roman" w:hAnsi="Arial" w:cs="Arial"/>
          <w:lang w:eastAsia="pl-PL"/>
        </w:rPr>
        <w:t xml:space="preserve"> </w:t>
      </w:r>
      <w:r w:rsidR="001047D8" w:rsidRPr="00375011">
        <w:rPr>
          <w:rFonts w:ascii="Arial" w:eastAsia="Times New Roman" w:hAnsi="Arial" w:cs="Arial"/>
          <w:lang w:eastAsia="pl-PL"/>
        </w:rPr>
        <w:t>Inwestora Zastępczego</w:t>
      </w:r>
      <w:r w:rsidR="00597C40" w:rsidRPr="00375011">
        <w:rPr>
          <w:rFonts w:ascii="Arial" w:eastAsia="Times New Roman" w:hAnsi="Arial" w:cs="Arial"/>
          <w:lang w:eastAsia="pl-PL"/>
        </w:rPr>
        <w:t xml:space="preserve">, </w:t>
      </w:r>
      <w:r w:rsidR="00EB09F4" w:rsidRPr="00375011">
        <w:rPr>
          <w:rFonts w:ascii="Arial" w:eastAsia="Times New Roman" w:hAnsi="Arial" w:cs="Arial"/>
          <w:lang w:eastAsia="pl-PL"/>
        </w:rPr>
        <w:t>i</w:t>
      </w:r>
      <w:r w:rsidR="000A2DAB" w:rsidRPr="00375011">
        <w:rPr>
          <w:rFonts w:ascii="Arial" w:eastAsia="Times New Roman" w:hAnsi="Arial" w:cs="Arial"/>
          <w:lang w:eastAsia="pl-PL"/>
        </w:rPr>
        <w:t xml:space="preserve"> </w:t>
      </w:r>
      <w:r w:rsidR="00597C40" w:rsidRPr="00375011">
        <w:rPr>
          <w:rFonts w:ascii="Arial" w:eastAsia="Times New Roman" w:hAnsi="Arial" w:cs="Arial"/>
          <w:lang w:eastAsia="pl-PL"/>
        </w:rPr>
        <w:t xml:space="preserve">których interesy są zbieżne, co do </w:t>
      </w:r>
      <w:r w:rsidR="00D71E5E" w:rsidRPr="00375011">
        <w:rPr>
          <w:rFonts w:ascii="Arial" w:eastAsia="Times New Roman" w:hAnsi="Arial" w:cs="Arial"/>
          <w:lang w:eastAsia="pl-PL"/>
        </w:rPr>
        <w:t xml:space="preserve">celu </w:t>
      </w:r>
      <w:r w:rsidR="00597C40" w:rsidRPr="00375011">
        <w:rPr>
          <w:rFonts w:ascii="Arial" w:eastAsia="Times New Roman" w:hAnsi="Arial" w:cs="Arial"/>
          <w:lang w:eastAsia="pl-PL"/>
        </w:rPr>
        <w:t>realizacji zamówienia publicznego.</w:t>
      </w:r>
    </w:p>
    <w:p w14:paraId="15D008F1" w14:textId="77777777" w:rsidR="00597C40" w:rsidRPr="00375011" w:rsidRDefault="00597C40" w:rsidP="00375011">
      <w:pPr>
        <w:jc w:val="both"/>
        <w:rPr>
          <w:rFonts w:ascii="Arial" w:hAnsi="Arial" w:cs="Arial"/>
        </w:rPr>
      </w:pPr>
    </w:p>
    <w:p w14:paraId="494F1F22" w14:textId="463A6D3E" w:rsidR="00D06D1D" w:rsidRPr="00375011" w:rsidRDefault="00D06D1D" w:rsidP="00375011">
      <w:pPr>
        <w:spacing w:after="0"/>
        <w:ind w:left="567" w:hanging="567"/>
        <w:jc w:val="center"/>
        <w:rPr>
          <w:rFonts w:ascii="Arial" w:eastAsia="Times New Roman" w:hAnsi="Arial" w:cs="Arial"/>
          <w:lang w:eastAsia="pl-PL"/>
        </w:rPr>
      </w:pPr>
      <w:r w:rsidRPr="00375011">
        <w:rPr>
          <w:rFonts w:ascii="Arial" w:eastAsia="Times New Roman" w:hAnsi="Arial" w:cs="Arial"/>
          <w:b/>
          <w:bCs/>
          <w:lang w:eastAsia="pl-PL"/>
        </w:rPr>
        <w:t>PRZEDMIOT UMOWY</w:t>
      </w:r>
    </w:p>
    <w:p w14:paraId="7B6A3350" w14:textId="77777777" w:rsidR="00D06D1D" w:rsidRPr="00375011" w:rsidRDefault="00D06D1D" w:rsidP="00375011">
      <w:pPr>
        <w:shd w:val="clear" w:color="auto" w:fill="FFFFFF"/>
        <w:spacing w:after="0"/>
        <w:ind w:left="567" w:hanging="567"/>
        <w:jc w:val="center"/>
        <w:rPr>
          <w:rFonts w:ascii="Arial" w:eastAsia="Times New Roman" w:hAnsi="Arial" w:cs="Arial"/>
          <w:lang w:eastAsia="pl-PL"/>
        </w:rPr>
      </w:pPr>
      <w:r w:rsidRPr="00375011">
        <w:rPr>
          <w:rFonts w:ascii="Arial" w:eastAsia="Times New Roman" w:hAnsi="Arial" w:cs="Arial"/>
          <w:b/>
          <w:bCs/>
          <w:lang w:eastAsia="pl-PL"/>
        </w:rPr>
        <w:t>§ 1.</w:t>
      </w:r>
    </w:p>
    <w:p w14:paraId="6A502732" w14:textId="1C026CC4" w:rsidR="002A270E" w:rsidRPr="002A270E" w:rsidRDefault="002A270E">
      <w:pPr>
        <w:pStyle w:val="Akapitzlist"/>
        <w:numPr>
          <w:ilvl w:val="0"/>
          <w:numId w:val="46"/>
        </w:numPr>
        <w:shd w:val="clear" w:color="auto" w:fill="FFFFFF"/>
        <w:tabs>
          <w:tab w:val="num" w:pos="1855"/>
        </w:tabs>
        <w:spacing w:after="0"/>
        <w:ind w:left="284" w:hanging="284"/>
        <w:jc w:val="both"/>
        <w:rPr>
          <w:rFonts w:ascii="Arial" w:hAnsi="Arial" w:cs="Arial"/>
        </w:rPr>
      </w:pPr>
      <w:bookmarkStart w:id="6" w:name="_Hlk155953080"/>
      <w:bookmarkStart w:id="7" w:name="_Hlk147741814"/>
      <w:bookmarkStart w:id="8" w:name="_Hlk65669834"/>
      <w:bookmarkStart w:id="9" w:name="_Hlk65828406"/>
      <w:bookmarkStart w:id="10" w:name="_Toc108499776"/>
      <w:bookmarkStart w:id="11" w:name="_Toc176243901"/>
      <w:r w:rsidRPr="002A270E">
        <w:rPr>
          <w:rFonts w:ascii="Arial" w:hAnsi="Arial" w:cs="Arial"/>
        </w:rPr>
        <w:t xml:space="preserve">Zamówienie obejmuje remont elewacji zabytkowej frontowej (północnej) i szczytowej od ul. </w:t>
      </w:r>
      <w:proofErr w:type="spellStart"/>
      <w:r w:rsidRPr="002A270E">
        <w:rPr>
          <w:rFonts w:ascii="Arial" w:hAnsi="Arial" w:cs="Arial"/>
        </w:rPr>
        <w:t>Zgorzelickiej</w:t>
      </w:r>
      <w:proofErr w:type="spellEnd"/>
      <w:r w:rsidRPr="002A270E">
        <w:rPr>
          <w:rFonts w:ascii="Arial" w:hAnsi="Arial" w:cs="Arial"/>
        </w:rPr>
        <w:t>.</w:t>
      </w:r>
    </w:p>
    <w:p w14:paraId="1FFC954A" w14:textId="0510312A" w:rsidR="002A270E" w:rsidRPr="002A270E" w:rsidRDefault="002A270E" w:rsidP="002A270E">
      <w:pPr>
        <w:shd w:val="clear" w:color="auto" w:fill="FFFFFF"/>
        <w:spacing w:after="0"/>
        <w:ind w:left="284"/>
        <w:jc w:val="both"/>
        <w:rPr>
          <w:rFonts w:ascii="Arial" w:hAnsi="Arial" w:cs="Arial"/>
        </w:rPr>
      </w:pPr>
      <w:r>
        <w:rPr>
          <w:rFonts w:ascii="Arial" w:hAnsi="Arial" w:cs="Arial"/>
        </w:rPr>
        <w:t>W zakresie zamówienia uwzględniono:</w:t>
      </w:r>
    </w:p>
    <w:p w14:paraId="37F7EF7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likwidacje zbędnych elementów metalowych i przewodów, elektrycznych i telefonicznych, </w:t>
      </w:r>
    </w:p>
    <w:p w14:paraId="3DAB12F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odtworzenie w miejscu witryny i drzwi wejściowych do lokalu usługowego na parterze 2 okien pojedynczych przedzielonych, z wykonaniem nowych nadproży okiennych i niezbędnych </w:t>
      </w:r>
      <w:proofErr w:type="spellStart"/>
      <w:r w:rsidRPr="002A270E">
        <w:rPr>
          <w:rFonts w:ascii="Arial" w:hAnsi="Arial" w:cs="Arial"/>
        </w:rPr>
        <w:t>zamurowań</w:t>
      </w:r>
      <w:proofErr w:type="spellEnd"/>
      <w:r w:rsidRPr="002A270E">
        <w:rPr>
          <w:rFonts w:ascii="Arial" w:hAnsi="Arial" w:cs="Arial"/>
        </w:rPr>
        <w:t xml:space="preserve">, </w:t>
      </w:r>
    </w:p>
    <w:p w14:paraId="6704041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częściowa wymiana stolarki na parterze, </w:t>
      </w:r>
    </w:p>
    <w:p w14:paraId="201DEF8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montaż z klatki schodowej drzwi wejściowych do obecnego lokalu usługowego wraz z dopasowaniem istniejącego otworu, (współczynnik przenikania dla drzwi 1.3)</w:t>
      </w:r>
    </w:p>
    <w:p w14:paraId="377BBE1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lastRenderedPageBreak/>
        <w:t xml:space="preserve">- renowacja cokołu wraz z likwidacją tynku wtórnego i styropianowego detalu, </w:t>
      </w:r>
    </w:p>
    <w:p w14:paraId="2138C90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skucie wtórnych tynków (tynk cementowy – nakrapiany), z zachowaniem istniejących podziałów, (bonie w części parterowej) </w:t>
      </w:r>
    </w:p>
    <w:p w14:paraId="1A850CB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uzupełnienie tynków płaskich, gzymsów, lizen, bonii, pilastrów i cokołu elewacji frontowej, </w:t>
      </w:r>
    </w:p>
    <w:p w14:paraId="7D4606B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uzupełnienie tynków płaskich, gzymsów i cokołu elewacji (bonie ciągnione lub z perlitu Zamawiający nie wyraża zgody na bonie styropianowe) </w:t>
      </w:r>
    </w:p>
    <w:p w14:paraId="027CC82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uzupełnienie obróbek i podokienników z blachy, </w:t>
      </w:r>
    </w:p>
    <w:p w14:paraId="0817CEE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wyczyszczenie i uzupełnienie sztukaterii metalowych, z malowaniem elementów ozdobnych (kraty piwnic, balustrady i wsporniki balkonowe),  </w:t>
      </w:r>
    </w:p>
    <w:p w14:paraId="146906A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malowanie elewacji i detali architektonicznych, </w:t>
      </w:r>
    </w:p>
    <w:p w14:paraId="1C310EE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obłożenie stopnia zewnętrznego płytami z granitu, bądź masą lastryko</w:t>
      </w:r>
    </w:p>
    <w:p w14:paraId="2114664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malowanie z uzupełnieniem ubytków elewacji </w:t>
      </w:r>
    </w:p>
    <w:p w14:paraId="26A48B2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-wszystkie detale sztukatorskie wykonać w kolorze kremowej bieli NCS S 0502-Y </w:t>
      </w:r>
    </w:p>
    <w:p w14:paraId="117AE85E"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-tło elewacji w kolorze kremowej bieli NCS S 0502-Y, </w:t>
      </w:r>
    </w:p>
    <w:p w14:paraId="333118C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-cokół w ciemniejszym odcieniu szaro-beżowym NCS S 3005-Y20R </w:t>
      </w:r>
    </w:p>
    <w:p w14:paraId="7D907C71"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-bonie i pilastry – kolor jasny szaro -beżowy NCS S1505-Y20R </w:t>
      </w:r>
    </w:p>
    <w:p w14:paraId="2B03040F"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rynny, rury spustowe, obróbki blacharskie – blacha stalowa cynkowana  </w:t>
      </w:r>
    </w:p>
    <w:p w14:paraId="2DBF7F34" w14:textId="3D3F98A5"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wykonanie nowych normowych stopni wewnątrz klatki schodowych (schody wyjściowe na podwórze z elementów prefabrykowanych)</w:t>
      </w:r>
      <w:r>
        <w:rPr>
          <w:rFonts w:ascii="Arial" w:hAnsi="Arial" w:cs="Arial"/>
        </w:rPr>
        <w:t>.</w:t>
      </w:r>
    </w:p>
    <w:p w14:paraId="267FB9DF" w14:textId="77777777" w:rsidR="002A270E" w:rsidRPr="002A270E" w:rsidRDefault="002A270E" w:rsidP="002A270E">
      <w:pPr>
        <w:shd w:val="clear" w:color="auto" w:fill="FFFFFF"/>
        <w:spacing w:after="0"/>
        <w:ind w:left="284"/>
        <w:jc w:val="both"/>
        <w:rPr>
          <w:rFonts w:ascii="Arial" w:hAnsi="Arial" w:cs="Arial"/>
        </w:rPr>
      </w:pPr>
    </w:p>
    <w:p w14:paraId="0D0A5A8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Po ustawieniu rusztowań i uzyskaniu bezpośredniego dostępu do ścian elewacji, należy dokonać oceny tynków i przeglądu detali ozdobnych pod kątem ich uzupełnień napraw i renowacji. Po dokonaniu przeglądu elewacji Wykonawca winien sporządzić dokumentację fotograficzną i rysunkową w zakresie tynków płaskich, gzymsów, lizen, pilastrów, cokołu, obramień okiennych, bonii, detali (kwiat róży, winorośl) zworników i wykonać wzorniki dla profili ciągnionych w skali 1:1. Następnie usunąć z elewacji wszystkie zbędne elementy metalowe, kraty i przewody instalacyjne. Po dokładnym oczyszczeniu elewacji wykonać próbki kolorystyczne na elewacji (o powierzchni 1.0m x1.0m) w celu ostatecznego doboru odcienia kolorystycznego przez projektanta. </w:t>
      </w:r>
    </w:p>
    <w:p w14:paraId="613FE7EC" w14:textId="77777777" w:rsidR="002A270E" w:rsidRPr="002A270E" w:rsidRDefault="002A270E" w:rsidP="002A270E">
      <w:pPr>
        <w:shd w:val="clear" w:color="auto" w:fill="FFFFFF"/>
        <w:spacing w:after="0"/>
        <w:ind w:left="284"/>
        <w:jc w:val="both"/>
        <w:rPr>
          <w:rFonts w:ascii="Arial" w:hAnsi="Arial" w:cs="Arial"/>
        </w:rPr>
      </w:pPr>
    </w:p>
    <w:p w14:paraId="6BB144B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Roboty murarskie: </w:t>
      </w:r>
    </w:p>
    <w:p w14:paraId="0AA6F81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zdemontować okno witryny na poziomie parteru,</w:t>
      </w:r>
    </w:p>
    <w:p w14:paraId="4288D79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zamurować otwór do poziomu docelowych parapetów po likwidacji drzwi wejściowych,</w:t>
      </w:r>
    </w:p>
    <w:p w14:paraId="16C35CA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wykonać nadproża okienne Kleina lub gotowe żelbetowe </w:t>
      </w:r>
    </w:p>
    <w:p w14:paraId="5FC721C0" w14:textId="77777777" w:rsidR="002A270E" w:rsidRPr="002A270E" w:rsidRDefault="002A270E" w:rsidP="002A270E">
      <w:pPr>
        <w:shd w:val="clear" w:color="auto" w:fill="FFFFFF"/>
        <w:spacing w:after="0"/>
        <w:ind w:left="284"/>
        <w:jc w:val="both"/>
        <w:rPr>
          <w:rFonts w:ascii="Arial" w:hAnsi="Arial" w:cs="Arial"/>
        </w:rPr>
      </w:pPr>
    </w:p>
    <w:p w14:paraId="7566B8D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Stolarka: </w:t>
      </w:r>
    </w:p>
    <w:p w14:paraId="00CDCDC7"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zdemontować witrynę oraz drzwi wejściowe w lewej części elewacji frontowej </w:t>
      </w:r>
    </w:p>
    <w:p w14:paraId="725BEB4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istniejącą stolarkę wymienić na nową w nawiązaniu do istniejącej PVC </w:t>
      </w:r>
    </w:p>
    <w:p w14:paraId="4B5E3ED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szyby zespolone, podział okien nawiązujący do istniejącej stolarki okiennej, profile w kolorze białym (współczynnik przenikania 0,9)</w:t>
      </w:r>
    </w:p>
    <w:p w14:paraId="799E8683" w14:textId="77777777" w:rsidR="002A270E" w:rsidRPr="002A270E" w:rsidRDefault="002A270E" w:rsidP="002A270E">
      <w:pPr>
        <w:shd w:val="clear" w:color="auto" w:fill="FFFFFF"/>
        <w:spacing w:after="0"/>
        <w:ind w:left="284"/>
        <w:jc w:val="both"/>
        <w:rPr>
          <w:rFonts w:ascii="Arial" w:hAnsi="Arial" w:cs="Arial"/>
        </w:rPr>
      </w:pPr>
    </w:p>
    <w:p w14:paraId="519B54D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Tynki płaskie parteru i piętra: </w:t>
      </w:r>
    </w:p>
    <w:p w14:paraId="4F1187E7"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osłonić płytą pilśniową i folią otwory okienne i drzwiowe </w:t>
      </w:r>
    </w:p>
    <w:p w14:paraId="6E9788AC"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osłonić detale architektoniczne </w:t>
      </w:r>
    </w:p>
    <w:p w14:paraId="466333EE"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usunąć cienkowarstwowy tynk cementowy nakrapiany z elewacji (cokół, bonie) </w:t>
      </w:r>
    </w:p>
    <w:p w14:paraId="66CC1EA1"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rozkuć spoiny na głębokość 1,5 cm </w:t>
      </w:r>
    </w:p>
    <w:p w14:paraId="3FBFF947"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rozkuć rysy i pęknięcia na głębokość 1,5 cm,</w:t>
      </w:r>
    </w:p>
    <w:p w14:paraId="42CAFD1F"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rysy i pęknięcia wzmocnić prętami chromonikiel Ø 6 mm wklejanymi w spoiny na specjalnej zaprawie wapiennej o podwyższonej wytrzymałości, dodatkowo powierzchnię pęknięć </w:t>
      </w:r>
      <w:r w:rsidRPr="002A270E">
        <w:rPr>
          <w:rFonts w:ascii="Arial" w:hAnsi="Arial" w:cs="Arial"/>
        </w:rPr>
        <w:lastRenderedPageBreak/>
        <w:t xml:space="preserve">pokryć pasem siatki z włókna szklanego szerokości 50 cm, na zaprawie klejowej mineralnej - oczyścić powierzchnię muru z cegły miękkimi szczotkami drucianymi </w:t>
      </w:r>
    </w:p>
    <w:p w14:paraId="005D706C"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ścian oczyścić z kurzu i zanieczyszczeń za pomocą urządzenia </w:t>
      </w:r>
      <w:proofErr w:type="spellStart"/>
      <w:r w:rsidRPr="002A270E">
        <w:rPr>
          <w:rFonts w:ascii="Arial" w:hAnsi="Arial" w:cs="Arial"/>
        </w:rPr>
        <w:t>mikromgławicowego</w:t>
      </w:r>
      <w:proofErr w:type="spellEnd"/>
      <w:r w:rsidRPr="002A270E">
        <w:rPr>
          <w:rFonts w:ascii="Arial" w:hAnsi="Arial" w:cs="Arial"/>
        </w:rPr>
        <w:t xml:space="preserve">, gorącą wodą lub parą - wzmocnić ściany elewacji murowane z cegły, środkiem do utwardzania powierzchni </w:t>
      </w:r>
    </w:p>
    <w:p w14:paraId="1BAE90C4"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wykonać obrzutkę zaprawą wapienną (</w:t>
      </w:r>
      <w:proofErr w:type="spellStart"/>
      <w:r w:rsidRPr="002A270E">
        <w:rPr>
          <w:rFonts w:ascii="Arial" w:hAnsi="Arial" w:cs="Arial"/>
        </w:rPr>
        <w:t>sprytz</w:t>
      </w:r>
      <w:proofErr w:type="spellEnd"/>
      <w:r w:rsidRPr="002A270E">
        <w:rPr>
          <w:rFonts w:ascii="Arial" w:hAnsi="Arial" w:cs="Arial"/>
        </w:rPr>
        <w:t xml:space="preserve">) siatkowo, pokrywając powierzchnię do 50 % przy grubości warstwy 0,50 cm. </w:t>
      </w:r>
    </w:p>
    <w:p w14:paraId="12F4652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odtworzyć brakujący poziomy układ boniowania w lewej części elewacji frontowej  </w:t>
      </w:r>
    </w:p>
    <w:p w14:paraId="44D9690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uzupełnienie tynków wykonać zaprawą renowacyjną czysto wapienną o wysokiej paro przepuszczalności w kilku warstwach po około 1,50 cm, przy grubości całkowitej do 4,0 cm </w:t>
      </w:r>
    </w:p>
    <w:p w14:paraId="639E0B0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ścian gruntować środkiem dla farb mineralnych (silikatowo/krzemianowych) </w:t>
      </w:r>
    </w:p>
    <w:p w14:paraId="411ADAB3"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malować 2 krotnie farbą krzemianową w kolorze uzgodnionym z UOZ w Łodzi, w projekcie proponuje się kolor: jasno ugier) po wykonaniu prób na ścianie o powierzchni 1,0x1,0 m </w:t>
      </w:r>
    </w:p>
    <w:p w14:paraId="3E44CADC" w14:textId="77777777" w:rsidR="002A270E" w:rsidRPr="002A270E" w:rsidRDefault="002A270E" w:rsidP="002A270E">
      <w:pPr>
        <w:shd w:val="clear" w:color="auto" w:fill="FFFFFF"/>
        <w:spacing w:after="0"/>
        <w:ind w:left="284"/>
        <w:jc w:val="both"/>
        <w:rPr>
          <w:rFonts w:ascii="Arial" w:hAnsi="Arial" w:cs="Arial"/>
        </w:rPr>
      </w:pPr>
    </w:p>
    <w:p w14:paraId="70273ED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Gzymsy, podokienniki, lizeny i pilastry:</w:t>
      </w:r>
    </w:p>
    <w:p w14:paraId="2CA2FE5F"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skuć odspojone tynki profili ciągnionych gzymsów, podokienników, lizen i pilastrów</w:t>
      </w:r>
    </w:p>
    <w:p w14:paraId="04055FF4"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rozkuć spoiny na głębokość 1,50 cm </w:t>
      </w:r>
    </w:p>
    <w:p w14:paraId="5D3EB42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rozkuć rysy i pęknięcia </w:t>
      </w:r>
    </w:p>
    <w:p w14:paraId="49925C4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przemurować ubytki profili cegłą o wymiarach jak istniejąca - rysy i pęknięcia wzmocnić prętami chromonikiel Ø 6 mm wklejanymi w spoiny na specjalnej zaprawie wapiennej o podwyższonej wytrzymałości, dodatkowo powierzchnię pęknięć pokryć pasem siatki z włókna szklanego szerokości 50 cm, na zaprawie klejowej mineralnej </w:t>
      </w:r>
    </w:p>
    <w:p w14:paraId="0EEB631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oczyścić powierzchnię profili z cegły miękkimi szczotkami drucianymi </w:t>
      </w:r>
    </w:p>
    <w:p w14:paraId="77454BE2"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profili oczyścić z kurzu i zanieczyszczeń za pomocą urządzenia </w:t>
      </w:r>
      <w:proofErr w:type="spellStart"/>
      <w:r w:rsidRPr="002A270E">
        <w:rPr>
          <w:rFonts w:ascii="Arial" w:hAnsi="Arial" w:cs="Arial"/>
        </w:rPr>
        <w:t>mikromgławicowego</w:t>
      </w:r>
      <w:proofErr w:type="spellEnd"/>
      <w:r w:rsidRPr="002A270E">
        <w:rPr>
          <w:rFonts w:ascii="Arial" w:hAnsi="Arial" w:cs="Arial"/>
        </w:rPr>
        <w:t>, gorącą wodą lub parą - wzmocnić profile elewacji, murowane z cegły, środkiem do utwardzania powierzchni - wykonać obrzutkę zaprawą wapienną (</w:t>
      </w:r>
      <w:proofErr w:type="spellStart"/>
      <w:r w:rsidRPr="002A270E">
        <w:rPr>
          <w:rFonts w:ascii="Arial" w:hAnsi="Arial" w:cs="Arial"/>
        </w:rPr>
        <w:t>sprytz</w:t>
      </w:r>
      <w:proofErr w:type="spellEnd"/>
      <w:r w:rsidRPr="002A270E">
        <w:rPr>
          <w:rFonts w:ascii="Arial" w:hAnsi="Arial" w:cs="Arial"/>
        </w:rPr>
        <w:t xml:space="preserve">) siatkowo, pokrywając powierzchnię do 50 % przy grubości warstwy 0,50 cm </w:t>
      </w:r>
    </w:p>
    <w:p w14:paraId="387D17D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uzupełnić tynki ubytków profili ciągnionych zaprawą czysto wapienną w kilku warstwach, po około 1,50 cm, przy grubości całkowitej do 5,0 cm </w:t>
      </w:r>
    </w:p>
    <w:p w14:paraId="3208349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profili wykończyć zaprawą drobnoziarnistą mineralną, ciągnioną, w 3 warstwach o gr. 3,50 mm/ </w:t>
      </w:r>
    </w:p>
    <w:p w14:paraId="7FD6B2D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profili gruntować środkiem dla farb paroprzepuszczalnych- silikonowych </w:t>
      </w:r>
    </w:p>
    <w:p w14:paraId="6A97B31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gzymsy i podokienniki malować 2 krotnie krzemianową w kolorze uzgodnionym z UOZ w Łodzi, w projekcie proponuje się kolor kremowej bieli: np. NCS S 0502-Y -bonie i pilastry malować 2 krotnie farbą krzemianową w kolorze uzgodnionym z UOZ w Łodzi, w projekcie proponuje się kolor jasno szary: np. NCS S 1505-Y20R </w:t>
      </w:r>
    </w:p>
    <w:p w14:paraId="58BED3EC" w14:textId="77777777" w:rsidR="002A270E" w:rsidRPr="002A270E" w:rsidRDefault="002A270E" w:rsidP="002A270E">
      <w:pPr>
        <w:shd w:val="clear" w:color="auto" w:fill="FFFFFF"/>
        <w:spacing w:after="0"/>
        <w:ind w:left="284"/>
        <w:jc w:val="both"/>
        <w:rPr>
          <w:rFonts w:ascii="Arial" w:hAnsi="Arial" w:cs="Arial"/>
        </w:rPr>
      </w:pPr>
    </w:p>
    <w:p w14:paraId="2BD4D8A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Obróbki blacharskie pasów elewacyjnych i podokienniki: </w:t>
      </w:r>
    </w:p>
    <w:p w14:paraId="1F88694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zdemontować stare obróbki i podokienniki </w:t>
      </w:r>
    </w:p>
    <w:p w14:paraId="4F3C27EE"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wykonać nowe obróbki pasów elewacyjnych i podokienniki z blachy stalowo -cynkowej gr 0,60 mm,  </w:t>
      </w:r>
    </w:p>
    <w:p w14:paraId="51D4AC74" w14:textId="77777777" w:rsidR="002A270E" w:rsidRPr="002A270E" w:rsidRDefault="002A270E" w:rsidP="002A270E">
      <w:pPr>
        <w:shd w:val="clear" w:color="auto" w:fill="FFFFFF"/>
        <w:spacing w:after="0"/>
        <w:ind w:left="284"/>
        <w:jc w:val="both"/>
        <w:rPr>
          <w:rFonts w:ascii="Arial" w:hAnsi="Arial" w:cs="Arial"/>
        </w:rPr>
      </w:pPr>
    </w:p>
    <w:p w14:paraId="66E8B38F"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Obramienia okienne, dekoracje: </w:t>
      </w:r>
    </w:p>
    <w:p w14:paraId="083D517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podokienne i pod gzymsem nad I piętrem </w:t>
      </w:r>
    </w:p>
    <w:p w14:paraId="336BE86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oczyścić powierzchnię ubytków tynków obramień okiennych, dekoracji podokiennych i pod gzymsem nad I piętrem, miękkimi szczotkami drucianymi </w:t>
      </w:r>
    </w:p>
    <w:p w14:paraId="4DBF6F8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obramień okiennych, dekoracji podokiennych i pod gzymsem nad I piętrem oczyścić z kurzu i zanieczyszczeń za pomocą urządzenia </w:t>
      </w:r>
      <w:proofErr w:type="spellStart"/>
      <w:r w:rsidRPr="002A270E">
        <w:rPr>
          <w:rFonts w:ascii="Arial" w:hAnsi="Arial" w:cs="Arial"/>
        </w:rPr>
        <w:t>mikromgławicowego</w:t>
      </w:r>
      <w:proofErr w:type="spellEnd"/>
      <w:r w:rsidRPr="002A270E">
        <w:rPr>
          <w:rFonts w:ascii="Arial" w:hAnsi="Arial" w:cs="Arial"/>
        </w:rPr>
        <w:t xml:space="preserve">, gorącą wodą lub parą - wzmocnić tynki obramień i dekoracji, środkiem do utwardzania powierzchni </w:t>
      </w:r>
      <w:r w:rsidRPr="002A270E">
        <w:rPr>
          <w:rFonts w:ascii="Arial" w:hAnsi="Arial" w:cs="Arial"/>
        </w:rPr>
        <w:lastRenderedPageBreak/>
        <w:t>tynku - wykonać obrzutkę zaprawą wapienną (</w:t>
      </w:r>
      <w:proofErr w:type="spellStart"/>
      <w:r w:rsidRPr="002A270E">
        <w:rPr>
          <w:rFonts w:ascii="Arial" w:hAnsi="Arial" w:cs="Arial"/>
        </w:rPr>
        <w:t>sprytz</w:t>
      </w:r>
      <w:proofErr w:type="spellEnd"/>
      <w:r w:rsidRPr="002A270E">
        <w:rPr>
          <w:rFonts w:ascii="Arial" w:hAnsi="Arial" w:cs="Arial"/>
        </w:rPr>
        <w:t xml:space="preserve">) siatkowo, pokrywając powierzchnię do 50 % przy grubości warstwy 0,50 cm </w:t>
      </w:r>
    </w:p>
    <w:p w14:paraId="4426DCD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uzupełnić tynki ubytków obramień okiennych i dekoracji zaprawą czysto wapienną w kilku warstwach, po około 1,50 cm, przy grubości całkowitej do 5,0 cm powierzchnię obramień i dekoracji wykończyć zaprawą drobnoziarnistą mineralną, ciągnioną, w 3 warstwach o gr. 3,50 mm/ - powierzchnię obramień i dekoracji gruntować środkiem dla farb krzemianowych -malować 2 krotnie farbą krzemianową w kolorze uzgodnionym z UOZ w Łodzi, w projekcie proponuje się kolor kremowej bieli np. NCS S 0502-Y </w:t>
      </w:r>
    </w:p>
    <w:p w14:paraId="21F330E6" w14:textId="77777777" w:rsidR="002A270E" w:rsidRPr="002A270E" w:rsidRDefault="002A270E" w:rsidP="002A270E">
      <w:pPr>
        <w:shd w:val="clear" w:color="auto" w:fill="FFFFFF"/>
        <w:spacing w:after="0"/>
        <w:ind w:left="284"/>
        <w:jc w:val="both"/>
        <w:rPr>
          <w:rFonts w:ascii="Arial" w:hAnsi="Arial" w:cs="Arial"/>
        </w:rPr>
      </w:pPr>
    </w:p>
    <w:p w14:paraId="09A7A6A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Cokół:</w:t>
      </w:r>
    </w:p>
    <w:p w14:paraId="7FB0DF87"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usunąć tynk wtórny cienkowarstwowy nakrapiany  </w:t>
      </w:r>
    </w:p>
    <w:p w14:paraId="3F7C4B35"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wykuć odtworzenie podstawy pilastra w lewej części elewacji frontowej  </w:t>
      </w:r>
    </w:p>
    <w:p w14:paraId="1E5E123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usunąć listwę styropianową w górnej części cokołu </w:t>
      </w:r>
    </w:p>
    <w:p w14:paraId="19EC7E6D"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uzupełnić ubytki tynkiem renowacyjnym ciągnionym   </w:t>
      </w:r>
    </w:p>
    <w:p w14:paraId="20BADDE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wzmocnić powierzchnię muru, środkiem utwardzającym powierzchnię cegły </w:t>
      </w:r>
    </w:p>
    <w:p w14:paraId="3BE003F8"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zablokować działanie szkodliwych dla muru soli, środkiem </w:t>
      </w:r>
      <w:proofErr w:type="spellStart"/>
      <w:r w:rsidRPr="002A270E">
        <w:rPr>
          <w:rFonts w:ascii="Arial" w:hAnsi="Arial" w:cs="Arial"/>
        </w:rPr>
        <w:t>antysolnym</w:t>
      </w:r>
      <w:proofErr w:type="spellEnd"/>
      <w:r w:rsidRPr="002A270E">
        <w:rPr>
          <w:rFonts w:ascii="Arial" w:hAnsi="Arial" w:cs="Arial"/>
        </w:rPr>
        <w:t xml:space="preserve"> </w:t>
      </w:r>
    </w:p>
    <w:p w14:paraId="1C051025"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na powierzchni ścian wykonać obrzutkę zaprawą wapienną (</w:t>
      </w:r>
      <w:proofErr w:type="spellStart"/>
      <w:r w:rsidRPr="002A270E">
        <w:rPr>
          <w:rFonts w:ascii="Arial" w:hAnsi="Arial" w:cs="Arial"/>
        </w:rPr>
        <w:t>sprytz</w:t>
      </w:r>
      <w:proofErr w:type="spellEnd"/>
      <w:r w:rsidRPr="002A270E">
        <w:rPr>
          <w:rFonts w:ascii="Arial" w:hAnsi="Arial" w:cs="Arial"/>
        </w:rPr>
        <w:t xml:space="preserve">), gr. 0,5 cm </w:t>
      </w:r>
    </w:p>
    <w:p w14:paraId="0949271F"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zagruntować cokół środkiem pod izolację pionową, mineralną - położyć 2 warstwy szlamu mineralnego, jako izolację pionową </w:t>
      </w:r>
    </w:p>
    <w:p w14:paraId="566E9545"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na cokole uzupełnić ubytki z tynku szeroko-porowy renowacyjny czysto wapienny - powierzchnię cokołu wykończyć szpachlą mineralną </w:t>
      </w:r>
    </w:p>
    <w:p w14:paraId="6B615D11"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powierzchnię cokołu gruntować środkiem pod farbę krzemianową malować 2 krotnie farbą paroprzepuszczalną lub krzemianową, specjalnie przeznaczoną do cokołów, w kolorze uzgodnionym z UOZ w Łodzi, w projekcie proponuje się kolor: ciemniejszy szaro-beżowy np. NCS S 3005-Y20R </w:t>
      </w:r>
    </w:p>
    <w:p w14:paraId="113C4FB0" w14:textId="77777777" w:rsidR="002A270E" w:rsidRPr="002A270E" w:rsidRDefault="002A270E" w:rsidP="002A270E">
      <w:pPr>
        <w:shd w:val="clear" w:color="auto" w:fill="FFFFFF"/>
        <w:spacing w:after="0"/>
        <w:ind w:left="284"/>
        <w:jc w:val="both"/>
        <w:rPr>
          <w:rFonts w:ascii="Arial" w:hAnsi="Arial" w:cs="Arial"/>
        </w:rPr>
      </w:pPr>
    </w:p>
    <w:p w14:paraId="51C9C5D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Tynki płaskie pozostałych elewacji:  </w:t>
      </w:r>
    </w:p>
    <w:p w14:paraId="44B6A337"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skuć odspojone tynki ścian, przypór i profili powierzchnię ścian oczyścić z kurzu i zanieczyszczeń za pomocą urządzenia </w:t>
      </w:r>
      <w:proofErr w:type="spellStart"/>
      <w:r w:rsidRPr="002A270E">
        <w:rPr>
          <w:rFonts w:ascii="Arial" w:hAnsi="Arial" w:cs="Arial"/>
        </w:rPr>
        <w:t>mikromgławicowego</w:t>
      </w:r>
      <w:proofErr w:type="spellEnd"/>
      <w:r w:rsidRPr="002A270E">
        <w:rPr>
          <w:rFonts w:ascii="Arial" w:hAnsi="Arial" w:cs="Arial"/>
        </w:rPr>
        <w:t xml:space="preserve">, gorącą wodą lub parą </w:t>
      </w:r>
    </w:p>
    <w:p w14:paraId="2DA048FA"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xml:space="preserve">- uzupełnić ubytki w tynku zaprawą renowacyjną czysto wapienną  </w:t>
      </w:r>
    </w:p>
    <w:p w14:paraId="791C6A0C"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całość elewacji przemalować w kolorze jak elewacja frontowa</w:t>
      </w:r>
    </w:p>
    <w:p w14:paraId="521D3649" w14:textId="77777777" w:rsidR="002A270E" w:rsidRPr="002A270E" w:rsidRDefault="002A270E" w:rsidP="002A270E">
      <w:pPr>
        <w:shd w:val="clear" w:color="auto" w:fill="FFFFFF"/>
        <w:spacing w:after="0"/>
        <w:ind w:left="284"/>
        <w:jc w:val="both"/>
        <w:rPr>
          <w:rFonts w:ascii="Arial" w:hAnsi="Arial" w:cs="Arial"/>
        </w:rPr>
      </w:pPr>
    </w:p>
    <w:p w14:paraId="45B865F6"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Klatka schodowa:</w:t>
      </w:r>
    </w:p>
    <w:p w14:paraId="4E2C673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wykucie ościeżnicy starych drzwi do lokalu,</w:t>
      </w:r>
    </w:p>
    <w:p w14:paraId="18812C9C"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zmniejszenie otworu do wymiarów 2,00 x 0,90 m,</w:t>
      </w:r>
    </w:p>
    <w:p w14:paraId="2E991EE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wbudowanie nadproża,</w:t>
      </w:r>
    </w:p>
    <w:p w14:paraId="43439A00"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montaż nowych ościeżnic drzwiowych wraz ze skrzydłem,</w:t>
      </w:r>
    </w:p>
    <w:p w14:paraId="1377C52C"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zrobienie tynków wewnętrznych,</w:t>
      </w:r>
    </w:p>
    <w:p w14:paraId="74D3F449"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gruntowanie powierzchni,</w:t>
      </w:r>
    </w:p>
    <w:p w14:paraId="024F836B"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dwukrotne malowanie farbą olejną lub ftalową– lamperia,</w:t>
      </w:r>
    </w:p>
    <w:p w14:paraId="3F714CC1" w14:textId="77777777" w:rsidR="002A270E" w:rsidRPr="002A270E" w:rsidRDefault="002A270E" w:rsidP="002A270E">
      <w:pPr>
        <w:shd w:val="clear" w:color="auto" w:fill="FFFFFF"/>
        <w:spacing w:after="0"/>
        <w:ind w:left="284"/>
        <w:jc w:val="both"/>
        <w:rPr>
          <w:rFonts w:ascii="Arial" w:hAnsi="Arial" w:cs="Arial"/>
        </w:rPr>
      </w:pPr>
      <w:r w:rsidRPr="002A270E">
        <w:rPr>
          <w:rFonts w:ascii="Arial" w:hAnsi="Arial" w:cs="Arial"/>
        </w:rPr>
        <w:t>- dwukrotne malowanie farbą emulsyjną.</w:t>
      </w:r>
    </w:p>
    <w:p w14:paraId="789A5A62" w14:textId="77777777" w:rsidR="002A270E" w:rsidRPr="002A270E" w:rsidRDefault="002A270E" w:rsidP="002A270E">
      <w:pPr>
        <w:shd w:val="clear" w:color="auto" w:fill="FFFFFF"/>
        <w:spacing w:after="0"/>
        <w:ind w:left="284"/>
        <w:jc w:val="both"/>
        <w:rPr>
          <w:rFonts w:ascii="Arial" w:hAnsi="Arial" w:cs="Arial"/>
        </w:rPr>
      </w:pPr>
    </w:p>
    <w:p w14:paraId="1C00621C" w14:textId="548A6360" w:rsidR="006C5AE5" w:rsidRDefault="002A270E" w:rsidP="002A270E">
      <w:pPr>
        <w:shd w:val="clear" w:color="auto" w:fill="FFFFFF"/>
        <w:spacing w:after="0"/>
        <w:ind w:left="284"/>
        <w:jc w:val="both"/>
        <w:rPr>
          <w:rFonts w:ascii="Arial" w:hAnsi="Arial" w:cs="Arial"/>
        </w:rPr>
      </w:pPr>
      <w:r w:rsidRPr="002A270E">
        <w:rPr>
          <w:rFonts w:ascii="Arial" w:hAnsi="Arial" w:cs="Arial"/>
        </w:rPr>
        <w:t xml:space="preserve">Dodatkowo, po stronie Wykonawcy, znajduje się obowiązek opracowania projektu organizacji ruchu drogowego dla ul. </w:t>
      </w:r>
      <w:proofErr w:type="spellStart"/>
      <w:r w:rsidRPr="002A270E">
        <w:rPr>
          <w:rFonts w:ascii="Arial" w:hAnsi="Arial" w:cs="Arial"/>
        </w:rPr>
        <w:t>Zgorzelickiej</w:t>
      </w:r>
      <w:proofErr w:type="spellEnd"/>
      <w:r w:rsidRPr="002A270E">
        <w:rPr>
          <w:rFonts w:ascii="Arial" w:hAnsi="Arial" w:cs="Arial"/>
        </w:rPr>
        <w:t xml:space="preserve"> i ul. Al. Marsz. Józefa Piłsudskiego oraz poniesienia opłaty za zajęcie pasa drogowego, zgodnie z obowiązującymi przepisami.</w:t>
      </w:r>
    </w:p>
    <w:p w14:paraId="704EB5BE" w14:textId="77777777" w:rsidR="002A270E" w:rsidRPr="006B78A8" w:rsidRDefault="002A270E" w:rsidP="00375011">
      <w:pPr>
        <w:shd w:val="clear" w:color="auto" w:fill="FFFFFF"/>
        <w:spacing w:after="0"/>
        <w:ind w:left="284"/>
        <w:jc w:val="both"/>
        <w:rPr>
          <w:rFonts w:ascii="Arial" w:hAnsi="Arial" w:cs="Arial"/>
        </w:rPr>
      </w:pPr>
    </w:p>
    <w:p w14:paraId="6BB0D1CE" w14:textId="77777777" w:rsidR="006B78A8" w:rsidRPr="006B78A8" w:rsidRDefault="006B78A8" w:rsidP="006B78A8">
      <w:pPr>
        <w:ind w:left="284"/>
        <w:jc w:val="both"/>
        <w:rPr>
          <w:rFonts w:ascii="Arial" w:hAnsi="Arial" w:cs="Arial"/>
          <w:szCs w:val="24"/>
        </w:rPr>
      </w:pPr>
      <w:r w:rsidRPr="006B78A8">
        <w:rPr>
          <w:rFonts w:ascii="Arial" w:hAnsi="Arial" w:cs="Arial"/>
          <w:szCs w:val="24"/>
        </w:rPr>
        <w:t xml:space="preserve">Zamawiający udzieli Wykonawcy pełnomocnictwa w celu pozyskiwania wszelkich dokumentów, uzgodnień, decyzji, występowania przed wszystkimi instytucjami, urzędami </w:t>
      </w:r>
      <w:r w:rsidRPr="006B78A8">
        <w:rPr>
          <w:rFonts w:ascii="Arial" w:hAnsi="Arial" w:cs="Arial"/>
          <w:szCs w:val="24"/>
        </w:rPr>
        <w:br/>
        <w:t>w imieniu mocodawcy w sprawach dotyczących i związanych z opracowaniem projektów.</w:t>
      </w:r>
    </w:p>
    <w:p w14:paraId="796DCD29" w14:textId="77777777" w:rsidR="006B78A8" w:rsidRPr="006B78A8" w:rsidRDefault="006B78A8" w:rsidP="006B78A8">
      <w:pPr>
        <w:ind w:hanging="66"/>
        <w:jc w:val="both"/>
        <w:rPr>
          <w:rFonts w:ascii="Arial" w:hAnsi="Arial" w:cs="Arial"/>
          <w:szCs w:val="24"/>
        </w:rPr>
      </w:pPr>
    </w:p>
    <w:p w14:paraId="204916E7" w14:textId="49B5A19C" w:rsidR="006B78A8" w:rsidRPr="006B78A8" w:rsidRDefault="006B78A8" w:rsidP="006B78A8">
      <w:pPr>
        <w:ind w:left="284"/>
        <w:jc w:val="both"/>
        <w:rPr>
          <w:rFonts w:ascii="Arial" w:hAnsi="Arial" w:cs="Arial"/>
          <w:szCs w:val="24"/>
        </w:rPr>
      </w:pPr>
      <w:r w:rsidRPr="006B78A8">
        <w:rPr>
          <w:rFonts w:ascii="Arial" w:hAnsi="Arial" w:cs="Arial"/>
          <w:szCs w:val="24"/>
        </w:rPr>
        <w:lastRenderedPageBreak/>
        <w:t xml:space="preserve">Przedmiotowa kamienica znajduje się w gminnej ewidencji zabytków wpisanym do gminnego rejestru zabytków uchwałą rady miejskiej w sprawie miejscowego planu zagospodarowania przestrzennego Centrum – rejonu Placu Kościuszki i Alei Marszałka Piłsudskiego w Tomaszowie Mazowieckim. Uchwała IX/72/2015 z dnia 2015-04-29 </w:t>
      </w:r>
    </w:p>
    <w:p w14:paraId="1FAD95C4" w14:textId="703193C8" w:rsidR="002A270E" w:rsidRPr="006B78A8" w:rsidRDefault="006B78A8" w:rsidP="006B78A8">
      <w:pPr>
        <w:ind w:left="284"/>
        <w:jc w:val="both"/>
        <w:rPr>
          <w:rFonts w:ascii="Arial" w:hAnsi="Arial" w:cs="Arial"/>
          <w:szCs w:val="24"/>
        </w:rPr>
      </w:pPr>
      <w:r w:rsidRPr="006B78A8">
        <w:rPr>
          <w:rFonts w:ascii="Arial" w:hAnsi="Arial" w:cs="Arial"/>
          <w:szCs w:val="24"/>
        </w:rPr>
        <w:t xml:space="preserve">Obszar znajdujący się na terenie zdegradowanym i rewitalizacyjnym zgodnie z Uchwałą </w:t>
      </w:r>
      <w:r w:rsidRPr="006B78A8">
        <w:rPr>
          <w:rFonts w:ascii="Arial" w:hAnsi="Arial" w:cs="Arial"/>
          <w:szCs w:val="24"/>
        </w:rPr>
        <w:br/>
        <w:t xml:space="preserve">nr VIII/59/2024 Rady Miejskiej Tomaszowa Mazowieckiego z dnia 26 września 2024 r. </w:t>
      </w:r>
      <w:r w:rsidRPr="006B78A8">
        <w:rPr>
          <w:rFonts w:ascii="Arial" w:hAnsi="Arial" w:cs="Arial"/>
          <w:szCs w:val="24"/>
        </w:rPr>
        <w:br/>
        <w:t>o zmianie uchwały nr XCI/700/2024 Rady Miejskiej Tomaszowa Mazowieckiego z dnia 25 kwietnia 2024 r. w sprawie przyjęcia Gminnego Programu Rewitalizacji Miasta Tomaszowa Mazowieckiego na lata 2023-2030.</w:t>
      </w:r>
    </w:p>
    <w:bookmarkEnd w:id="6"/>
    <w:bookmarkEnd w:id="7"/>
    <w:p w14:paraId="425E5479" w14:textId="30A89E70" w:rsidR="004234A8" w:rsidRPr="00C45006" w:rsidRDefault="004234A8">
      <w:pPr>
        <w:pStyle w:val="Akapitzlist"/>
        <w:numPr>
          <w:ilvl w:val="1"/>
          <w:numId w:val="43"/>
        </w:numPr>
        <w:shd w:val="clear" w:color="auto" w:fill="FFFFFF"/>
        <w:spacing w:after="0"/>
        <w:ind w:left="284" w:hanging="426"/>
        <w:jc w:val="both"/>
        <w:rPr>
          <w:rFonts w:ascii="Arial" w:eastAsia="Calibri" w:hAnsi="Arial" w:cs="Arial"/>
          <w:b/>
          <w:bCs/>
          <w:u w:val="single"/>
        </w:rPr>
      </w:pPr>
      <w:r w:rsidRPr="00C45006">
        <w:rPr>
          <w:rFonts w:ascii="Arial" w:hAnsi="Arial" w:cs="Arial"/>
          <w:lang w:eastAsia="pl-PL"/>
        </w:rPr>
        <w:t xml:space="preserve">Szczegółowy zakres rzeczowy zamówienia określa </w:t>
      </w:r>
      <w:r w:rsidR="002A270E">
        <w:rPr>
          <w:rFonts w:ascii="Arial" w:hAnsi="Arial" w:cs="Arial"/>
          <w:lang w:eastAsia="pl-PL"/>
        </w:rPr>
        <w:t>dokumentacja projektowa (OPZ)</w:t>
      </w:r>
      <w:r w:rsidR="00B87538" w:rsidRPr="00C45006">
        <w:rPr>
          <w:rFonts w:ascii="Arial" w:hAnsi="Arial" w:cs="Arial"/>
          <w:lang w:eastAsia="pl-PL"/>
        </w:rPr>
        <w:t xml:space="preserve"> -</w:t>
      </w:r>
      <w:r w:rsidRPr="00C45006">
        <w:rPr>
          <w:rFonts w:ascii="Arial" w:hAnsi="Arial" w:cs="Arial"/>
          <w:lang w:eastAsia="pl-PL"/>
        </w:rPr>
        <w:t xml:space="preserve"> </w:t>
      </w:r>
      <w:r w:rsidR="00B87538" w:rsidRPr="00C45006">
        <w:rPr>
          <w:rFonts w:ascii="Arial" w:hAnsi="Arial" w:cs="Arial"/>
        </w:rPr>
        <w:t>załącznik nr 1 do SWZ.</w:t>
      </w:r>
    </w:p>
    <w:bookmarkEnd w:id="8"/>
    <w:bookmarkEnd w:id="9"/>
    <w:p w14:paraId="6597C873" w14:textId="294336F2" w:rsidR="005B0DB9" w:rsidRPr="00375011" w:rsidRDefault="00D06D1D">
      <w:pPr>
        <w:pStyle w:val="Akapitzlist"/>
        <w:numPr>
          <w:ilvl w:val="1"/>
          <w:numId w:val="43"/>
        </w:numPr>
        <w:shd w:val="clear" w:color="auto" w:fill="FFFFFF"/>
        <w:ind w:left="426" w:hanging="568"/>
        <w:jc w:val="both"/>
        <w:rPr>
          <w:rFonts w:ascii="Arial" w:eastAsia="Calibri" w:hAnsi="Arial" w:cs="Arial"/>
          <w:iCs/>
        </w:rPr>
      </w:pPr>
      <w:r w:rsidRPr="00375011">
        <w:rPr>
          <w:rFonts w:ascii="Arial" w:eastAsia="Calibri" w:hAnsi="Arial" w:cs="Arial"/>
          <w:lang w:eastAsia="pl-PL"/>
        </w:rPr>
        <w:t>Wykonawca oświadcza, że</w:t>
      </w:r>
      <w:r w:rsidR="00C51FF5" w:rsidRPr="00375011">
        <w:rPr>
          <w:rFonts w:ascii="Arial" w:eastAsia="Calibri" w:hAnsi="Arial" w:cs="Arial"/>
          <w:lang w:eastAsia="pl-PL"/>
        </w:rPr>
        <w:t xml:space="preserve"> </w:t>
      </w:r>
      <w:r w:rsidRPr="00375011">
        <w:rPr>
          <w:rFonts w:ascii="Arial" w:eastAsia="Calibri" w:hAnsi="Arial" w:cs="Arial"/>
        </w:rPr>
        <w:t>nie podlega wykluczeniu na podstawie</w:t>
      </w:r>
      <w:r w:rsidR="005B0DB9" w:rsidRPr="00375011">
        <w:rPr>
          <w:rFonts w:ascii="Arial" w:eastAsia="Calibri" w:hAnsi="Arial" w:cs="Arial"/>
        </w:rPr>
        <w:t>:</w:t>
      </w:r>
    </w:p>
    <w:p w14:paraId="3BCCDAD5" w14:textId="2E9E120D" w:rsidR="005B0DB9" w:rsidRPr="00375011" w:rsidRDefault="00D06D1D">
      <w:pPr>
        <w:pStyle w:val="Akapitzlist"/>
        <w:numPr>
          <w:ilvl w:val="0"/>
          <w:numId w:val="38"/>
        </w:numPr>
        <w:spacing w:after="0"/>
        <w:ind w:left="1134" w:hanging="567"/>
        <w:jc w:val="both"/>
        <w:rPr>
          <w:rFonts w:ascii="Arial" w:eastAsia="Calibri" w:hAnsi="Arial" w:cs="Arial"/>
        </w:rPr>
      </w:pPr>
      <w:r w:rsidRPr="00375011">
        <w:rPr>
          <w:rFonts w:ascii="Arial" w:eastAsia="Calibri" w:hAnsi="Arial" w:cs="Arial"/>
        </w:rPr>
        <w:t>art. 108 ust. 1</w:t>
      </w:r>
      <w:r w:rsidR="005B0DB9" w:rsidRPr="00375011">
        <w:rPr>
          <w:rFonts w:ascii="Arial" w:eastAsia="Calibri" w:hAnsi="Arial" w:cs="Arial"/>
        </w:rPr>
        <w:t xml:space="preserve"> </w:t>
      </w:r>
      <w:r w:rsidRPr="00375011">
        <w:rPr>
          <w:rFonts w:ascii="Arial" w:eastAsia="Calibri" w:hAnsi="Arial" w:cs="Arial"/>
        </w:rPr>
        <w:t>Pzp</w:t>
      </w:r>
      <w:r w:rsidR="005B0DB9" w:rsidRPr="00375011">
        <w:rPr>
          <w:rFonts w:ascii="Arial" w:eastAsia="Calibri" w:hAnsi="Arial" w:cs="Arial"/>
        </w:rPr>
        <w:t>,</w:t>
      </w:r>
    </w:p>
    <w:p w14:paraId="590E20B2" w14:textId="13BA72F2" w:rsidR="005B0DB9" w:rsidRPr="00375011" w:rsidRDefault="005B0DB9">
      <w:pPr>
        <w:pStyle w:val="Akapitzlist"/>
        <w:numPr>
          <w:ilvl w:val="0"/>
          <w:numId w:val="38"/>
        </w:numPr>
        <w:spacing w:after="0"/>
        <w:ind w:left="1134" w:hanging="567"/>
        <w:jc w:val="both"/>
        <w:rPr>
          <w:rFonts w:ascii="Arial" w:eastAsia="Calibri" w:hAnsi="Arial" w:cs="Arial"/>
        </w:rPr>
      </w:pPr>
      <w:r w:rsidRPr="00375011">
        <w:rPr>
          <w:rFonts w:ascii="Arial" w:eastAsia="Calibri" w:hAnsi="Arial" w:cs="Arial"/>
        </w:rPr>
        <w:t>art.</w:t>
      </w:r>
      <w:r w:rsidRPr="00375011">
        <w:rPr>
          <w:rFonts w:ascii="Arial" w:hAnsi="Arial" w:cs="Arial"/>
        </w:rPr>
        <w:t xml:space="preserve"> 7 ust. 1 ustawy</w:t>
      </w:r>
      <w:r w:rsidRPr="00375011">
        <w:rPr>
          <w:rFonts w:ascii="Arial" w:hAnsi="Arial" w:cs="Arial"/>
          <w:b/>
        </w:rPr>
        <w:t xml:space="preserve"> </w:t>
      </w:r>
      <w:r w:rsidRPr="00375011">
        <w:rPr>
          <w:rFonts w:ascii="Arial" w:hAnsi="Arial" w:cs="Arial"/>
        </w:rPr>
        <w:t xml:space="preserve">z dnia 13 kwietnia 2022 r.  </w:t>
      </w:r>
      <w:r w:rsidRPr="00375011">
        <w:rPr>
          <w:rFonts w:ascii="Arial" w:hAnsi="Arial" w:cs="Arial"/>
          <w:bCs/>
        </w:rPr>
        <w:t xml:space="preserve">o szczególnych rozwiązaniach </w:t>
      </w:r>
      <w:r w:rsidR="00B810C3" w:rsidRPr="00375011">
        <w:rPr>
          <w:rFonts w:ascii="Arial" w:hAnsi="Arial" w:cs="Arial"/>
          <w:bCs/>
        </w:rPr>
        <w:br/>
      </w:r>
      <w:r w:rsidRPr="00375011">
        <w:rPr>
          <w:rFonts w:ascii="Arial" w:hAnsi="Arial" w:cs="Arial"/>
          <w:bCs/>
        </w:rPr>
        <w:t>w zakresie przeciwdziałania wspieraniu agresji na Ukrainę oraz służących ochronie bezpieczeństwa narodowego</w:t>
      </w:r>
      <w:r w:rsidRPr="00375011">
        <w:rPr>
          <w:rFonts w:ascii="Arial" w:hAnsi="Arial" w:cs="Arial"/>
        </w:rPr>
        <w:t>.</w:t>
      </w:r>
    </w:p>
    <w:p w14:paraId="6ACD4F57" w14:textId="61255F58" w:rsidR="00D06D1D" w:rsidRPr="00375011" w:rsidRDefault="00D06D1D">
      <w:pPr>
        <w:pStyle w:val="Akapitzlist"/>
        <w:numPr>
          <w:ilvl w:val="1"/>
          <w:numId w:val="43"/>
        </w:numPr>
        <w:shd w:val="clear" w:color="auto" w:fill="FFFFFF"/>
        <w:spacing w:after="0"/>
        <w:ind w:left="567" w:hanging="709"/>
        <w:jc w:val="both"/>
        <w:rPr>
          <w:rFonts w:ascii="Arial" w:eastAsia="Calibri" w:hAnsi="Arial" w:cs="Arial"/>
          <w:lang w:eastAsia="pl-PL"/>
        </w:rPr>
      </w:pPr>
      <w:r w:rsidRPr="00375011">
        <w:rPr>
          <w:rFonts w:ascii="Arial" w:eastAsia="Calibri" w:hAnsi="Arial" w:cs="Arial"/>
          <w:lang w:eastAsia="pl-PL"/>
        </w:rPr>
        <w:t>Wykonawca oświadcza, iż:</w:t>
      </w:r>
    </w:p>
    <w:p w14:paraId="6169AC52" w14:textId="62DA3645" w:rsidR="00D06D1D" w:rsidRPr="00375011" w:rsidRDefault="00D06D1D">
      <w:pPr>
        <w:numPr>
          <w:ilvl w:val="0"/>
          <w:numId w:val="1"/>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 xml:space="preserve">zapoznał się z należytą starannością z dokumentami dostarczonymi przez Zamawiającego, w szczególności </w:t>
      </w:r>
      <w:r w:rsidR="006B78A8">
        <w:rPr>
          <w:rFonts w:ascii="Arial" w:eastAsia="Times New Roman" w:hAnsi="Arial" w:cs="Arial"/>
        </w:rPr>
        <w:t>dokumentacją projektową</w:t>
      </w:r>
      <w:r w:rsidR="00AE0E2B" w:rsidRPr="00375011">
        <w:rPr>
          <w:rFonts w:ascii="Arial" w:eastAsia="Times New Roman" w:hAnsi="Arial" w:cs="Arial"/>
        </w:rPr>
        <w:t xml:space="preserve"> i nie wnosi uwag</w:t>
      </w:r>
      <w:r w:rsidRPr="00375011">
        <w:rPr>
          <w:rFonts w:ascii="Arial" w:eastAsia="Times New Roman" w:hAnsi="Arial" w:cs="Arial"/>
        </w:rPr>
        <w:t xml:space="preserve">; </w:t>
      </w:r>
    </w:p>
    <w:p w14:paraId="2E04BF66" w14:textId="57218517" w:rsidR="00D06D1D" w:rsidRPr="00375011" w:rsidRDefault="00D06D1D">
      <w:pPr>
        <w:numPr>
          <w:ilvl w:val="0"/>
          <w:numId w:val="1"/>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 xml:space="preserve">na podstawie dokumentów otrzymanych od Zamawiającego posiadł znajomość ogólnych i szczególnych warunków związanych z </w:t>
      </w:r>
      <w:r w:rsidR="006B78A8">
        <w:rPr>
          <w:rFonts w:ascii="Arial" w:eastAsia="Times New Roman" w:hAnsi="Arial" w:cs="Arial"/>
        </w:rPr>
        <w:t xml:space="preserve">budynkiem i </w:t>
      </w:r>
      <w:r w:rsidRPr="00375011">
        <w:rPr>
          <w:rFonts w:ascii="Arial" w:eastAsia="Times New Roman" w:hAnsi="Arial" w:cs="Arial"/>
        </w:rPr>
        <w:t xml:space="preserve">obszarem objętym zadaniem i trudnościami, jakie mogą wynikać z charakterystyki </w:t>
      </w:r>
      <w:r w:rsidR="00637536" w:rsidRPr="00375011">
        <w:rPr>
          <w:rFonts w:ascii="Arial" w:eastAsia="Times New Roman" w:hAnsi="Arial" w:cs="Arial"/>
        </w:rPr>
        <w:t>obiekt</w:t>
      </w:r>
      <w:r w:rsidR="001E5B72" w:rsidRPr="00375011">
        <w:rPr>
          <w:rFonts w:ascii="Arial" w:eastAsia="Times New Roman" w:hAnsi="Arial" w:cs="Arial"/>
        </w:rPr>
        <w:t>u</w:t>
      </w:r>
      <w:r w:rsidRPr="00375011">
        <w:rPr>
          <w:rFonts w:ascii="Arial" w:eastAsia="Times New Roman" w:hAnsi="Arial" w:cs="Arial"/>
        </w:rPr>
        <w:t>;</w:t>
      </w:r>
    </w:p>
    <w:p w14:paraId="072F7E54" w14:textId="7A90A717" w:rsidR="00D06D1D" w:rsidRPr="00375011" w:rsidRDefault="00D06D1D">
      <w:pPr>
        <w:numPr>
          <w:ilvl w:val="0"/>
          <w:numId w:val="1"/>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 xml:space="preserve">szczegółowo zapoznał się z wymaganiami Zamawiającego, które uwzględnił </w:t>
      </w:r>
      <w:r w:rsidR="00B6798D" w:rsidRPr="00375011">
        <w:rPr>
          <w:rFonts w:ascii="Arial" w:eastAsia="Times New Roman" w:hAnsi="Arial" w:cs="Arial"/>
        </w:rPr>
        <w:br/>
      </w:r>
      <w:r w:rsidRPr="00375011">
        <w:rPr>
          <w:rFonts w:ascii="Arial" w:eastAsia="Times New Roman" w:hAnsi="Arial" w:cs="Arial"/>
        </w:rPr>
        <w:t xml:space="preserve">w swojej ofercie i dokonał należytej wyceny </w:t>
      </w:r>
      <w:r w:rsidR="005B0DB9" w:rsidRPr="00375011">
        <w:rPr>
          <w:rFonts w:ascii="Arial" w:eastAsia="Times New Roman" w:hAnsi="Arial" w:cs="Arial"/>
        </w:rPr>
        <w:t>robót</w:t>
      </w:r>
      <w:r w:rsidRPr="00375011">
        <w:rPr>
          <w:rFonts w:ascii="Arial" w:eastAsia="Times New Roman" w:hAnsi="Arial" w:cs="Arial"/>
        </w:rPr>
        <w:t>;</w:t>
      </w:r>
    </w:p>
    <w:p w14:paraId="440E20ED" w14:textId="717638EA" w:rsidR="00D06D1D" w:rsidRPr="00375011" w:rsidRDefault="00D06D1D">
      <w:pPr>
        <w:numPr>
          <w:ilvl w:val="0"/>
          <w:numId w:val="1"/>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 xml:space="preserve">rozważył warunki realizacji umowy i wynikające z nich koszty oraz inne okoliczności niezbędne do zrealizowania </w:t>
      </w:r>
      <w:r w:rsidR="006B78A8">
        <w:rPr>
          <w:rFonts w:ascii="Arial" w:eastAsia="Times New Roman" w:hAnsi="Arial" w:cs="Arial"/>
        </w:rPr>
        <w:t xml:space="preserve">celu </w:t>
      </w:r>
      <w:r w:rsidRPr="00375011">
        <w:rPr>
          <w:rFonts w:ascii="Arial" w:eastAsia="Times New Roman" w:hAnsi="Arial" w:cs="Arial"/>
        </w:rPr>
        <w:t>powierzonego zadania;</w:t>
      </w:r>
    </w:p>
    <w:p w14:paraId="6D11F7B7" w14:textId="1A670848" w:rsidR="00D06D1D" w:rsidRPr="00375011" w:rsidRDefault="00D06D1D">
      <w:pPr>
        <w:numPr>
          <w:ilvl w:val="0"/>
          <w:numId w:val="1"/>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posiada wymagane obowiązującymi przepisami uprawnienia, konieczne doświadczenie i profesjonalne kwalifikacje do wykonania Przedmiotu umowy, jak również dysponuje niezbędnym zapleczem technicznym i osobowym do jego zrealizowania.</w:t>
      </w:r>
    </w:p>
    <w:p w14:paraId="65591C97" w14:textId="289EA781" w:rsidR="00D06D1D"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Wykonawca jest zobowiązany wykonać Przedmiot niniejszej umowy zgodnie z zasadami sztuki budowlanej i wiedzy technicznej, obowiązującymi przepisami, normami </w:t>
      </w:r>
      <w:r w:rsidR="00B6798D" w:rsidRPr="00375011">
        <w:rPr>
          <w:rFonts w:ascii="Arial" w:eastAsia="Times New Roman" w:hAnsi="Arial" w:cs="Arial"/>
          <w:lang w:eastAsia="pl-PL"/>
        </w:rPr>
        <w:br/>
      </w:r>
      <w:r w:rsidRPr="00375011">
        <w:rPr>
          <w:rFonts w:ascii="Arial" w:eastAsia="Times New Roman" w:hAnsi="Arial" w:cs="Arial"/>
          <w:lang w:eastAsia="pl-PL"/>
        </w:rPr>
        <w:t xml:space="preserve">i uzgodnieniami branżowymi, przy dołożeniu należytej staranności, wymaganej </w:t>
      </w:r>
      <w:r w:rsidR="00B6798D" w:rsidRPr="00375011">
        <w:rPr>
          <w:rFonts w:ascii="Arial" w:eastAsia="Times New Roman" w:hAnsi="Arial" w:cs="Arial"/>
          <w:lang w:eastAsia="pl-PL"/>
        </w:rPr>
        <w:br/>
      </w:r>
      <w:r w:rsidRPr="00375011">
        <w:rPr>
          <w:rFonts w:ascii="Arial" w:eastAsia="Times New Roman" w:hAnsi="Arial" w:cs="Arial"/>
          <w:lang w:eastAsia="pl-PL"/>
        </w:rPr>
        <w:t>w stosunkach danego rodzaju od podmiotów zawodowo wykonujących prace objęte zakresem Przedmiotu niniejszej umowy.</w:t>
      </w:r>
    </w:p>
    <w:p w14:paraId="26AAC977" w14:textId="72A1F642" w:rsidR="00D06D1D"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r w:rsidRPr="00375011">
        <w:rPr>
          <w:rFonts w:ascii="Arial" w:eastAsia="Times New Roman" w:hAnsi="Arial" w:cs="Arial"/>
          <w:lang w:eastAsia="pl-PL"/>
        </w:rPr>
        <w:t>Uznaje się, że stosunek prawny mi</w:t>
      </w:r>
      <w:r w:rsidR="00B6798D" w:rsidRPr="00375011">
        <w:rPr>
          <w:rFonts w:ascii="Arial" w:eastAsia="Times New Roman" w:hAnsi="Arial" w:cs="Arial"/>
          <w:lang w:eastAsia="pl-PL"/>
        </w:rPr>
        <w:t>ę</w:t>
      </w:r>
      <w:r w:rsidRPr="00375011">
        <w:rPr>
          <w:rFonts w:ascii="Arial" w:eastAsia="Times New Roman" w:hAnsi="Arial" w:cs="Arial"/>
          <w:lang w:eastAsia="pl-PL"/>
        </w:rPr>
        <w:t>dzy stronami ukształtowany jest przez następujące dokumenty:</w:t>
      </w:r>
    </w:p>
    <w:p w14:paraId="4B732FE4" w14:textId="72DE3144" w:rsidR="00B6798D" w:rsidRPr="00375011" w:rsidRDefault="00B6798D">
      <w:pPr>
        <w:pStyle w:val="Akapitzlist"/>
        <w:numPr>
          <w:ilvl w:val="0"/>
          <w:numId w:val="47"/>
        </w:numPr>
        <w:shd w:val="clear" w:color="auto" w:fill="FFFFFF"/>
        <w:spacing w:after="0"/>
        <w:jc w:val="both"/>
        <w:rPr>
          <w:rFonts w:ascii="Arial" w:eastAsia="Times New Roman" w:hAnsi="Arial" w:cs="Arial"/>
        </w:rPr>
      </w:pPr>
      <w:r w:rsidRPr="00375011">
        <w:rPr>
          <w:rFonts w:ascii="Arial" w:eastAsia="Times New Roman" w:hAnsi="Arial" w:cs="Arial"/>
        </w:rPr>
        <w:t>umowę wraz z załącznikami,</w:t>
      </w:r>
    </w:p>
    <w:p w14:paraId="1FEE4B56" w14:textId="4443B131" w:rsidR="00B6798D" w:rsidRPr="00375011" w:rsidRDefault="00B6798D">
      <w:pPr>
        <w:numPr>
          <w:ilvl w:val="0"/>
          <w:numId w:val="47"/>
        </w:numPr>
        <w:shd w:val="clear" w:color="auto" w:fill="FFFFFF"/>
        <w:spacing w:after="0"/>
        <w:jc w:val="both"/>
        <w:rPr>
          <w:rFonts w:ascii="Arial" w:eastAsia="Times New Roman" w:hAnsi="Arial" w:cs="Arial"/>
        </w:rPr>
      </w:pPr>
      <w:r w:rsidRPr="00375011">
        <w:rPr>
          <w:rFonts w:ascii="Arial" w:eastAsia="Times New Roman" w:hAnsi="Arial" w:cs="Arial"/>
        </w:rPr>
        <w:t>SWZ,</w:t>
      </w:r>
    </w:p>
    <w:p w14:paraId="00FF9055" w14:textId="5A77174A" w:rsidR="00D06D1D" w:rsidRPr="00375011" w:rsidRDefault="006B78A8">
      <w:pPr>
        <w:numPr>
          <w:ilvl w:val="0"/>
          <w:numId w:val="47"/>
        </w:numPr>
        <w:shd w:val="clear" w:color="auto" w:fill="FFFFFF"/>
        <w:spacing w:after="0"/>
        <w:jc w:val="both"/>
        <w:rPr>
          <w:rFonts w:ascii="Arial" w:eastAsia="Times New Roman" w:hAnsi="Arial" w:cs="Arial"/>
        </w:rPr>
      </w:pPr>
      <w:r>
        <w:rPr>
          <w:rFonts w:ascii="Arial" w:eastAsia="Times New Roman" w:hAnsi="Arial" w:cs="Arial"/>
        </w:rPr>
        <w:t>Projekt budowlany</w:t>
      </w:r>
      <w:r w:rsidR="008E2D2F" w:rsidRPr="00375011">
        <w:rPr>
          <w:rFonts w:ascii="Arial" w:eastAsia="Times New Roman" w:hAnsi="Arial" w:cs="Arial"/>
        </w:rPr>
        <w:t>,</w:t>
      </w:r>
    </w:p>
    <w:p w14:paraId="20C4EB2A" w14:textId="793327EB" w:rsidR="00D06D1D" w:rsidRPr="00375011" w:rsidRDefault="00D06D1D">
      <w:pPr>
        <w:numPr>
          <w:ilvl w:val="0"/>
          <w:numId w:val="47"/>
        </w:numPr>
        <w:shd w:val="clear" w:color="auto" w:fill="FFFFFF"/>
        <w:spacing w:after="0"/>
        <w:jc w:val="both"/>
        <w:rPr>
          <w:rFonts w:ascii="Arial" w:eastAsia="Times New Roman" w:hAnsi="Arial" w:cs="Arial"/>
        </w:rPr>
      </w:pPr>
      <w:r w:rsidRPr="00375011">
        <w:rPr>
          <w:rFonts w:ascii="Arial" w:eastAsia="Times New Roman" w:hAnsi="Arial" w:cs="Arial"/>
        </w:rPr>
        <w:t>ofertę Wykonawcy</w:t>
      </w:r>
      <w:r w:rsidR="005B0DB9" w:rsidRPr="00375011">
        <w:rPr>
          <w:rFonts w:ascii="Arial" w:eastAsia="Times New Roman" w:hAnsi="Arial" w:cs="Arial"/>
        </w:rPr>
        <w:t>,</w:t>
      </w:r>
    </w:p>
    <w:p w14:paraId="01F00BA7" w14:textId="3D23FC1C" w:rsidR="005B0DB9" w:rsidRPr="00375011" w:rsidRDefault="005B0DB9">
      <w:pPr>
        <w:numPr>
          <w:ilvl w:val="0"/>
          <w:numId w:val="47"/>
        </w:numPr>
        <w:shd w:val="clear" w:color="auto" w:fill="FFFFFF"/>
        <w:spacing w:after="0"/>
        <w:jc w:val="both"/>
        <w:rPr>
          <w:rFonts w:ascii="Arial" w:eastAsia="Times New Roman" w:hAnsi="Arial" w:cs="Arial"/>
        </w:rPr>
      </w:pPr>
      <w:r w:rsidRPr="00375011">
        <w:rPr>
          <w:rFonts w:ascii="Arial" w:eastAsia="Times New Roman" w:hAnsi="Arial" w:cs="Arial"/>
        </w:rPr>
        <w:t>kosztorys ofertowy</w:t>
      </w:r>
      <w:r w:rsidR="006C5AE5" w:rsidRPr="00375011">
        <w:rPr>
          <w:rFonts w:ascii="Arial" w:eastAsia="Times New Roman" w:hAnsi="Arial" w:cs="Arial"/>
        </w:rPr>
        <w:t>.</w:t>
      </w:r>
    </w:p>
    <w:p w14:paraId="35D01099" w14:textId="0262E6EA" w:rsidR="00D06D1D"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 przypadku jakichkolwiek niezgodności/rozbieżności w </w:t>
      </w:r>
      <w:r w:rsidR="008E2D2F" w:rsidRPr="00375011">
        <w:rPr>
          <w:rFonts w:ascii="Arial" w:eastAsia="Times New Roman" w:hAnsi="Arial" w:cs="Arial"/>
          <w:lang w:eastAsia="pl-PL"/>
        </w:rPr>
        <w:t>OPZ</w:t>
      </w:r>
      <w:r w:rsidR="00B6798D" w:rsidRPr="00375011">
        <w:rPr>
          <w:rFonts w:ascii="Arial" w:eastAsia="Times New Roman" w:hAnsi="Arial" w:cs="Arial"/>
          <w:lang w:eastAsia="pl-PL"/>
        </w:rPr>
        <w:t xml:space="preserve"> i</w:t>
      </w:r>
      <w:r w:rsidRPr="00375011">
        <w:rPr>
          <w:rFonts w:ascii="Arial" w:eastAsia="Times New Roman" w:hAnsi="Arial" w:cs="Arial"/>
          <w:lang w:eastAsia="pl-PL"/>
        </w:rPr>
        <w:t xml:space="preserve"> SWZ, mają zastosowanie postanowienia </w:t>
      </w:r>
      <w:r w:rsidR="00B6798D" w:rsidRPr="00375011">
        <w:rPr>
          <w:rFonts w:ascii="Arial" w:eastAsia="Times New Roman" w:hAnsi="Arial" w:cs="Arial"/>
          <w:lang w:eastAsia="pl-PL"/>
        </w:rPr>
        <w:t>dokumentacji technicznej</w:t>
      </w:r>
      <w:r w:rsidR="00427A06" w:rsidRPr="00375011">
        <w:rPr>
          <w:rFonts w:ascii="Arial" w:eastAsia="Times New Roman" w:hAnsi="Arial" w:cs="Arial"/>
          <w:lang w:eastAsia="pl-PL"/>
        </w:rPr>
        <w:t xml:space="preserve"> (OPZ)</w:t>
      </w:r>
      <w:r w:rsidR="00B6798D" w:rsidRPr="00375011">
        <w:rPr>
          <w:rFonts w:ascii="Arial" w:eastAsia="Times New Roman" w:hAnsi="Arial" w:cs="Arial"/>
          <w:lang w:eastAsia="pl-PL"/>
        </w:rPr>
        <w:t>, chyba że w SWZ lub innych dokumentach (np. wyjaśnienia</w:t>
      </w:r>
      <w:r w:rsidR="00147746">
        <w:rPr>
          <w:rFonts w:ascii="Arial" w:eastAsia="Times New Roman" w:hAnsi="Arial" w:cs="Arial"/>
          <w:lang w:eastAsia="pl-PL"/>
        </w:rPr>
        <w:t>/zmiany</w:t>
      </w:r>
      <w:r w:rsidR="00B6798D" w:rsidRPr="00375011">
        <w:rPr>
          <w:rFonts w:ascii="Arial" w:eastAsia="Times New Roman" w:hAnsi="Arial" w:cs="Arial"/>
          <w:lang w:eastAsia="pl-PL"/>
        </w:rPr>
        <w:t xml:space="preserve"> treści SWZ) wyraźnie zaznaczono, że jest inaczej.</w:t>
      </w:r>
    </w:p>
    <w:bookmarkEnd w:id="10"/>
    <w:bookmarkEnd w:id="11"/>
    <w:p w14:paraId="0A198092" w14:textId="2FB57CFD" w:rsidR="00D06D1D"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r w:rsidRPr="00375011">
        <w:rPr>
          <w:rFonts w:ascii="Arial" w:eastAsia="Times New Roman" w:hAnsi="Arial" w:cs="Arial"/>
          <w:lang w:eastAsia="pl-PL"/>
        </w:rPr>
        <w:t>Przedmiot zamówienia obejmuje również koszty:</w:t>
      </w:r>
    </w:p>
    <w:p w14:paraId="0F66235B" w14:textId="5ED38C11"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 xml:space="preserve">Organizacji i zaplecza </w:t>
      </w:r>
      <w:r w:rsidR="00DB1103" w:rsidRPr="00375011">
        <w:rPr>
          <w:rFonts w:ascii="Arial" w:eastAsia="Calibri" w:hAnsi="Arial" w:cs="Arial"/>
        </w:rPr>
        <w:t>robót budowlanych</w:t>
      </w:r>
      <w:r w:rsidRPr="00375011">
        <w:rPr>
          <w:rFonts w:ascii="Arial" w:eastAsia="Calibri" w:hAnsi="Arial" w:cs="Arial"/>
        </w:rPr>
        <w:t>;</w:t>
      </w:r>
    </w:p>
    <w:p w14:paraId="5C670404" w14:textId="77777777"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Wszelkich robót przygotowawczych, porządkowych i odtworzeniowych;</w:t>
      </w:r>
    </w:p>
    <w:p w14:paraId="771202DD" w14:textId="01114C3E"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lastRenderedPageBreak/>
        <w:t xml:space="preserve">Po zakończeniu robót budowlanych </w:t>
      </w:r>
      <w:r w:rsidR="00D64B31" w:rsidRPr="00375011">
        <w:rPr>
          <w:rFonts w:ascii="Arial" w:eastAsia="Calibri" w:hAnsi="Arial" w:cs="Arial"/>
        </w:rPr>
        <w:t>–</w:t>
      </w:r>
      <w:r w:rsidRPr="00375011">
        <w:rPr>
          <w:rFonts w:ascii="Arial" w:eastAsia="Calibri" w:hAnsi="Arial" w:cs="Arial"/>
        </w:rPr>
        <w:t xml:space="preserve"> uporządkowanie terenu </w:t>
      </w:r>
      <w:r w:rsidR="008E2D2F" w:rsidRPr="00375011">
        <w:rPr>
          <w:rFonts w:ascii="Arial" w:eastAsia="Calibri" w:hAnsi="Arial" w:cs="Arial"/>
        </w:rPr>
        <w:t>robót</w:t>
      </w:r>
      <w:r w:rsidRPr="00375011">
        <w:rPr>
          <w:rFonts w:ascii="Arial" w:eastAsia="Calibri" w:hAnsi="Arial" w:cs="Arial"/>
        </w:rPr>
        <w:t>, jak również terenów zajętych lub użytkowanych przez Wykonawcę;</w:t>
      </w:r>
    </w:p>
    <w:p w14:paraId="0904CA54" w14:textId="1422A215"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Związan</w:t>
      </w:r>
      <w:r w:rsidR="0078178A" w:rsidRPr="00375011">
        <w:rPr>
          <w:rFonts w:ascii="Arial" w:eastAsia="Calibri" w:hAnsi="Arial" w:cs="Arial"/>
        </w:rPr>
        <w:t xml:space="preserve">e </w:t>
      </w:r>
      <w:r w:rsidRPr="00375011">
        <w:rPr>
          <w:rFonts w:ascii="Arial" w:eastAsia="Calibri" w:hAnsi="Arial" w:cs="Arial"/>
        </w:rPr>
        <w:t>z odbiorami wykonywanych robót;</w:t>
      </w:r>
    </w:p>
    <w:p w14:paraId="17D2BDAD" w14:textId="77777777"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Wykonania dokumentacji odbiorowej powykonawczej;</w:t>
      </w:r>
    </w:p>
    <w:p w14:paraId="0AC3626E" w14:textId="32506F7C" w:rsidR="00D06D1D" w:rsidRPr="00375011" w:rsidRDefault="004E70DA">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Niezbędnych o</w:t>
      </w:r>
      <w:r w:rsidR="00D06D1D" w:rsidRPr="00375011">
        <w:rPr>
          <w:rFonts w:ascii="Arial" w:eastAsia="Calibri" w:hAnsi="Arial" w:cs="Arial"/>
        </w:rPr>
        <w:t xml:space="preserve">płat, w szczególności opłata środowiskowa za składowanie gruzu </w:t>
      </w:r>
      <w:r w:rsidR="00194F7F" w:rsidRPr="00375011">
        <w:rPr>
          <w:rFonts w:ascii="Arial" w:eastAsia="Calibri" w:hAnsi="Arial" w:cs="Arial"/>
        </w:rPr>
        <w:br/>
      </w:r>
      <w:r w:rsidR="00D06D1D" w:rsidRPr="00375011">
        <w:rPr>
          <w:rFonts w:ascii="Arial" w:eastAsia="Calibri" w:hAnsi="Arial" w:cs="Arial"/>
        </w:rPr>
        <w:t>i ziemi</w:t>
      </w:r>
      <w:r w:rsidR="00AE3810" w:rsidRPr="00375011">
        <w:rPr>
          <w:rFonts w:ascii="Arial" w:eastAsia="Calibri" w:hAnsi="Arial" w:cs="Arial"/>
        </w:rPr>
        <w:t>;</w:t>
      </w:r>
    </w:p>
    <w:p w14:paraId="185CF76B" w14:textId="4141A7DD" w:rsidR="00D06D1D" w:rsidRPr="00375011" w:rsidRDefault="00D06D1D">
      <w:pPr>
        <w:numPr>
          <w:ilvl w:val="2"/>
          <w:numId w:val="43"/>
        </w:numPr>
        <w:tabs>
          <w:tab w:val="left" w:pos="1418"/>
        </w:tabs>
        <w:spacing w:after="0"/>
        <w:ind w:left="1134" w:hanging="567"/>
        <w:jc w:val="both"/>
        <w:rPr>
          <w:rFonts w:ascii="Arial" w:eastAsia="Calibri" w:hAnsi="Arial" w:cs="Arial"/>
        </w:rPr>
      </w:pPr>
      <w:bookmarkStart w:id="12" w:name="_Hlk19778388"/>
      <w:r w:rsidRPr="00375011">
        <w:rPr>
          <w:rFonts w:ascii="Arial" w:eastAsia="Calibri" w:hAnsi="Arial" w:cs="Arial"/>
        </w:rPr>
        <w:t xml:space="preserve">Uzyskanie wszystkich niezbędnych uzgodnień, opinii zgodnie z wymogami </w:t>
      </w:r>
      <w:r w:rsidR="008E2D2F" w:rsidRPr="00375011">
        <w:rPr>
          <w:rFonts w:ascii="Arial" w:eastAsia="Calibri" w:hAnsi="Arial" w:cs="Arial"/>
        </w:rPr>
        <w:t>Umowy</w:t>
      </w:r>
      <w:r w:rsidRPr="00375011">
        <w:rPr>
          <w:rFonts w:ascii="Arial" w:eastAsia="Calibri" w:hAnsi="Arial" w:cs="Arial"/>
        </w:rPr>
        <w:t xml:space="preserve">  lub wynikające z decyzji właściwych organów w zakresie umożliwiającym zakończenie robót i eksploatowanie przedmiotu zamówienia;</w:t>
      </w:r>
    </w:p>
    <w:p w14:paraId="449D6513" w14:textId="04B90694"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 xml:space="preserve">Uzgodnień, nadzoru i uzyskania niezbędnych dokumentów z gestorami sieci </w:t>
      </w:r>
      <w:r w:rsidR="0078178A" w:rsidRPr="00375011">
        <w:rPr>
          <w:rFonts w:ascii="Arial" w:eastAsia="Calibri" w:hAnsi="Arial" w:cs="Arial"/>
        </w:rPr>
        <w:br/>
      </w:r>
      <w:r w:rsidRPr="00375011">
        <w:rPr>
          <w:rFonts w:ascii="Arial" w:eastAsia="Calibri" w:hAnsi="Arial" w:cs="Arial"/>
        </w:rPr>
        <w:t>i urządzeń podziemnych oraz z zarządcami dróg</w:t>
      </w:r>
      <w:r w:rsidR="00FE6499" w:rsidRPr="00375011">
        <w:rPr>
          <w:rFonts w:ascii="Arial" w:eastAsia="Calibri" w:hAnsi="Arial" w:cs="Arial"/>
        </w:rPr>
        <w:t xml:space="preserve"> (jeżeli dotyczy)</w:t>
      </w:r>
      <w:r w:rsidRPr="00375011">
        <w:rPr>
          <w:rFonts w:ascii="Arial" w:eastAsia="Calibri" w:hAnsi="Arial" w:cs="Arial"/>
        </w:rPr>
        <w:t>;</w:t>
      </w:r>
    </w:p>
    <w:p w14:paraId="653B5880" w14:textId="0D47FEE2"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Związanych z uzyskaniem decyzji na zajęcie pasa drogowego z zarządcami dróg</w:t>
      </w:r>
      <w:r w:rsidR="00FE6499" w:rsidRPr="00375011">
        <w:rPr>
          <w:rFonts w:ascii="Arial" w:eastAsia="Calibri" w:hAnsi="Arial" w:cs="Arial"/>
        </w:rPr>
        <w:t xml:space="preserve"> (jeżeli dotyczy)</w:t>
      </w:r>
      <w:r w:rsidRPr="00375011">
        <w:rPr>
          <w:rFonts w:ascii="Arial" w:eastAsia="Calibri" w:hAnsi="Arial" w:cs="Arial"/>
        </w:rPr>
        <w:t>;</w:t>
      </w:r>
    </w:p>
    <w:p w14:paraId="2D991775" w14:textId="32C5119A" w:rsidR="00D06D1D" w:rsidRPr="00375011"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Koszty niezbędnych prób instalacji, pomiarów;</w:t>
      </w:r>
    </w:p>
    <w:p w14:paraId="52B2AD8F" w14:textId="77777777" w:rsidR="006B78A8"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Naprawy szkód powstałych w trakcie realizacji zadania, odtworzenia lub utrwalenia np. uszkodzenie, zniszczenie</w:t>
      </w:r>
      <w:r w:rsidR="00791CE9" w:rsidRPr="00375011">
        <w:rPr>
          <w:rFonts w:ascii="Arial" w:eastAsia="Calibri" w:hAnsi="Arial" w:cs="Arial"/>
        </w:rPr>
        <w:t>:</w:t>
      </w:r>
      <w:r w:rsidRPr="00375011">
        <w:rPr>
          <w:rFonts w:ascii="Arial" w:eastAsia="Calibri" w:hAnsi="Arial" w:cs="Arial"/>
        </w:rPr>
        <w:t xml:space="preserve"> </w:t>
      </w:r>
      <w:r w:rsidR="00791CE9" w:rsidRPr="00375011">
        <w:rPr>
          <w:rFonts w:ascii="Arial" w:eastAsia="Calibri" w:hAnsi="Arial" w:cs="Arial"/>
        </w:rPr>
        <w:t>budynków i ich otoczenia</w:t>
      </w:r>
      <w:r w:rsidRPr="00375011">
        <w:rPr>
          <w:rFonts w:ascii="Arial" w:eastAsia="Calibri" w:hAnsi="Arial" w:cs="Arial"/>
        </w:rPr>
        <w:t>, drzew, spowodowanie awarii istniejącego uzbrojenia technicznego</w:t>
      </w:r>
      <w:r w:rsidR="00791CE9" w:rsidRPr="00375011">
        <w:rPr>
          <w:rFonts w:ascii="Arial" w:eastAsia="Calibri" w:hAnsi="Arial" w:cs="Arial"/>
        </w:rPr>
        <w:t>;</w:t>
      </w:r>
    </w:p>
    <w:p w14:paraId="4D67AB87" w14:textId="69BC4C04" w:rsidR="00D06D1D" w:rsidRPr="006B78A8" w:rsidRDefault="00D06D1D">
      <w:pPr>
        <w:numPr>
          <w:ilvl w:val="2"/>
          <w:numId w:val="43"/>
        </w:numPr>
        <w:tabs>
          <w:tab w:val="left" w:pos="1418"/>
        </w:tabs>
        <w:spacing w:after="0"/>
        <w:ind w:left="1134" w:hanging="567"/>
        <w:jc w:val="both"/>
        <w:rPr>
          <w:rFonts w:ascii="Arial" w:eastAsia="Calibri" w:hAnsi="Arial" w:cs="Arial"/>
        </w:rPr>
      </w:pPr>
      <w:r w:rsidRPr="00375011">
        <w:rPr>
          <w:rFonts w:ascii="Arial" w:eastAsia="Calibri" w:hAnsi="Arial" w:cs="Arial"/>
        </w:rPr>
        <w:t xml:space="preserve"> </w:t>
      </w:r>
      <w:bookmarkEnd w:id="12"/>
      <w:r w:rsidRPr="006B78A8">
        <w:rPr>
          <w:rFonts w:ascii="Arial" w:eastAsia="Calibri" w:hAnsi="Arial" w:cs="Arial"/>
        </w:rPr>
        <w:t>Inne koszty wynikające z zawartej umowy.</w:t>
      </w:r>
    </w:p>
    <w:p w14:paraId="1D2C2965" w14:textId="681E9C85" w:rsidR="00D06D1D"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Wykonawca zobowiązuje się do wykonania przedmiotu umowy zgodnie z ofertą złożoną w postępowaniu </w:t>
      </w:r>
      <w:r w:rsidR="00B72DB3" w:rsidRPr="00375011">
        <w:rPr>
          <w:rFonts w:ascii="Arial" w:eastAsia="Times New Roman" w:hAnsi="Arial" w:cs="Arial"/>
          <w:lang w:eastAsia="pl-PL"/>
        </w:rPr>
        <w:t>o udzielenie zamówienia</w:t>
      </w:r>
      <w:r w:rsidRPr="00375011">
        <w:rPr>
          <w:rFonts w:ascii="Arial" w:eastAsia="Times New Roman" w:hAnsi="Arial" w:cs="Arial"/>
          <w:lang w:eastAsia="pl-PL"/>
        </w:rPr>
        <w:t xml:space="preserve">, poprzedzającym zawarcie umowy. Oferta stanowi </w:t>
      </w:r>
      <w:r w:rsidR="00B72DB3" w:rsidRPr="00375011">
        <w:rPr>
          <w:rFonts w:ascii="Arial" w:eastAsia="Times New Roman" w:hAnsi="Arial" w:cs="Arial"/>
          <w:lang w:eastAsia="pl-PL"/>
        </w:rPr>
        <w:t>integralną część</w:t>
      </w:r>
      <w:r w:rsidRPr="00375011">
        <w:rPr>
          <w:rFonts w:ascii="Arial" w:eastAsia="Times New Roman" w:hAnsi="Arial" w:cs="Arial"/>
          <w:lang w:eastAsia="pl-PL"/>
        </w:rPr>
        <w:t xml:space="preserve"> niniejszej umowy.</w:t>
      </w:r>
    </w:p>
    <w:p w14:paraId="61C8A2BB" w14:textId="2035D128" w:rsidR="007A53B2" w:rsidRPr="00375011" w:rsidRDefault="00D06D1D">
      <w:pPr>
        <w:pStyle w:val="Akapitzlist"/>
        <w:numPr>
          <w:ilvl w:val="1"/>
          <w:numId w:val="43"/>
        </w:numPr>
        <w:shd w:val="clear" w:color="auto" w:fill="FFFFFF"/>
        <w:spacing w:after="0"/>
        <w:ind w:left="567" w:hanging="567"/>
        <w:jc w:val="both"/>
        <w:rPr>
          <w:rFonts w:ascii="Arial" w:eastAsia="Times New Roman" w:hAnsi="Arial" w:cs="Arial"/>
          <w:lang w:eastAsia="pl-PL"/>
        </w:rPr>
      </w:pPr>
      <w:bookmarkStart w:id="13" w:name="_Hlk94525365"/>
      <w:r w:rsidRPr="00375011">
        <w:rPr>
          <w:rFonts w:ascii="Arial" w:eastAsia="Times New Roman" w:hAnsi="Arial" w:cs="Arial"/>
          <w:lang w:eastAsia="pl-PL"/>
        </w:rPr>
        <w:t xml:space="preserve">Wykonawca oświadcza, że </w:t>
      </w:r>
      <w:bookmarkEnd w:id="13"/>
      <w:r w:rsidRPr="00375011">
        <w:rPr>
          <w:rFonts w:ascii="Arial" w:eastAsia="Times New Roman" w:hAnsi="Arial" w:cs="Arial"/>
          <w:lang w:eastAsia="pl-PL"/>
        </w:rPr>
        <w:t xml:space="preserve">jest świadomy ryzyk kontraktowych, w tym związanych </w:t>
      </w:r>
      <w:r w:rsidR="00AE3810" w:rsidRPr="00375011">
        <w:rPr>
          <w:rFonts w:ascii="Arial" w:eastAsia="Times New Roman" w:hAnsi="Arial" w:cs="Arial"/>
          <w:lang w:eastAsia="pl-PL"/>
        </w:rPr>
        <w:br/>
      </w:r>
      <w:r w:rsidRPr="00375011">
        <w:rPr>
          <w:rFonts w:ascii="Arial" w:eastAsia="Times New Roman" w:hAnsi="Arial" w:cs="Arial"/>
          <w:lang w:eastAsia="pl-PL"/>
        </w:rPr>
        <w:t xml:space="preserve">z pochodzeniem </w:t>
      </w:r>
      <w:r w:rsidR="008E2D2F" w:rsidRPr="00375011">
        <w:rPr>
          <w:rFonts w:ascii="Arial" w:eastAsia="Times New Roman" w:hAnsi="Arial" w:cs="Arial"/>
          <w:lang w:eastAsia="pl-PL"/>
        </w:rPr>
        <w:t xml:space="preserve">publicznych </w:t>
      </w:r>
      <w:r w:rsidRPr="00375011">
        <w:rPr>
          <w:rFonts w:ascii="Arial" w:eastAsia="Times New Roman" w:hAnsi="Arial" w:cs="Arial"/>
          <w:lang w:eastAsia="pl-PL"/>
        </w:rPr>
        <w:t>środków</w:t>
      </w:r>
      <w:r w:rsidR="00E334A5" w:rsidRPr="00375011">
        <w:rPr>
          <w:rFonts w:ascii="Arial" w:eastAsia="Times New Roman" w:hAnsi="Arial" w:cs="Arial"/>
          <w:lang w:eastAsia="pl-PL"/>
        </w:rPr>
        <w:t xml:space="preserve"> finansowych</w:t>
      </w:r>
      <w:r w:rsidRPr="00375011">
        <w:rPr>
          <w:rFonts w:ascii="Arial" w:eastAsia="Times New Roman" w:hAnsi="Arial" w:cs="Arial"/>
          <w:lang w:eastAsia="pl-PL"/>
        </w:rPr>
        <w:t>, w szczególności trwałości zasad rozliczenia umowy.</w:t>
      </w:r>
    </w:p>
    <w:p w14:paraId="3C8A4796" w14:textId="77777777" w:rsidR="007A53B2" w:rsidRPr="00375011" w:rsidRDefault="007A53B2" w:rsidP="00375011">
      <w:pPr>
        <w:shd w:val="clear" w:color="auto" w:fill="FFFFFF"/>
        <w:spacing w:after="0"/>
        <w:ind w:left="567"/>
        <w:jc w:val="both"/>
        <w:rPr>
          <w:rFonts w:ascii="Arial" w:eastAsia="Times New Roman" w:hAnsi="Arial" w:cs="Arial"/>
          <w:lang w:eastAsia="pl-PL"/>
        </w:rPr>
      </w:pPr>
    </w:p>
    <w:p w14:paraId="30F33AA1" w14:textId="77777777" w:rsidR="00D06D1D" w:rsidRPr="00375011" w:rsidRDefault="00D06D1D" w:rsidP="00375011">
      <w:pPr>
        <w:autoSpaceDE w:val="0"/>
        <w:spacing w:after="0"/>
        <w:jc w:val="center"/>
        <w:rPr>
          <w:rFonts w:ascii="Arial" w:eastAsia="Times New Roman" w:hAnsi="Arial" w:cs="Arial"/>
          <w:lang w:eastAsia="pl-PL"/>
        </w:rPr>
      </w:pPr>
      <w:r w:rsidRPr="00375011">
        <w:rPr>
          <w:rFonts w:ascii="Arial" w:eastAsia="Times New Roman" w:hAnsi="Arial" w:cs="Arial"/>
          <w:b/>
          <w:bCs/>
          <w:lang w:eastAsia="pl-PL"/>
        </w:rPr>
        <w:t>SPOSÓB REALIZACJI ROBÓT BUDOWLANYCH</w:t>
      </w:r>
    </w:p>
    <w:p w14:paraId="7E1CF2A0" w14:textId="77777777" w:rsidR="00D06D1D" w:rsidRPr="00375011" w:rsidRDefault="00D06D1D" w:rsidP="00375011">
      <w:pPr>
        <w:autoSpaceDE w:val="0"/>
        <w:spacing w:after="0"/>
        <w:jc w:val="center"/>
        <w:rPr>
          <w:rFonts w:ascii="Arial" w:eastAsia="Times New Roman" w:hAnsi="Arial" w:cs="Arial"/>
          <w:b/>
          <w:bCs/>
          <w:lang w:eastAsia="pl-PL"/>
        </w:rPr>
      </w:pPr>
      <w:r w:rsidRPr="00375011">
        <w:rPr>
          <w:rFonts w:ascii="Arial" w:eastAsia="Times New Roman" w:hAnsi="Arial" w:cs="Arial"/>
          <w:b/>
          <w:bCs/>
          <w:lang w:eastAsia="pl-PL"/>
        </w:rPr>
        <w:t>§ 2.</w:t>
      </w:r>
    </w:p>
    <w:p w14:paraId="3794D08C" w14:textId="306A3D27"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zabezpieczy teren robót i zapewni na własny koszt warunki bezpieczeństwa oraz organizację terenu i zaplecza budowy niezbędnych dla prawidłowego rozpoczęcia </w:t>
      </w:r>
      <w:r w:rsidR="00AE3810" w:rsidRPr="00375011">
        <w:rPr>
          <w:rFonts w:ascii="Arial" w:eastAsia="Times New Roman" w:hAnsi="Arial" w:cs="Arial"/>
        </w:rPr>
        <w:br/>
      </w:r>
      <w:r w:rsidRPr="00375011">
        <w:rPr>
          <w:rFonts w:ascii="Arial" w:eastAsia="Times New Roman" w:hAnsi="Arial" w:cs="Arial"/>
        </w:rPr>
        <w:t>i przeprowadzenia robót budowlanych zgodnie z umową, w tym również prac rozbiórkowych.</w:t>
      </w:r>
    </w:p>
    <w:p w14:paraId="63115E67" w14:textId="77777777"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Wykonawca zobowiązuje się ponadto w szczególności do:</w:t>
      </w:r>
    </w:p>
    <w:p w14:paraId="2C5F8390" w14:textId="53156F3C" w:rsidR="00D06D1D" w:rsidRPr="00375011" w:rsidRDefault="00D06D1D">
      <w:pPr>
        <w:numPr>
          <w:ilvl w:val="0"/>
          <w:numId w:val="3"/>
        </w:numPr>
        <w:suppressAutoHyphens/>
        <w:autoSpaceDE w:val="0"/>
        <w:spacing w:after="0"/>
        <w:ind w:left="1134" w:hanging="567"/>
        <w:rPr>
          <w:rFonts w:ascii="Arial" w:eastAsia="Times New Roman" w:hAnsi="Arial" w:cs="Arial"/>
        </w:rPr>
      </w:pPr>
      <w:r w:rsidRPr="00375011">
        <w:rPr>
          <w:rFonts w:ascii="Arial" w:eastAsia="Times New Roman" w:hAnsi="Arial" w:cs="Arial"/>
        </w:rPr>
        <w:t xml:space="preserve">przejęcia </w:t>
      </w:r>
      <w:r w:rsidR="00791CE9" w:rsidRPr="00375011">
        <w:rPr>
          <w:rFonts w:ascii="Arial" w:eastAsia="Times New Roman" w:hAnsi="Arial" w:cs="Arial"/>
        </w:rPr>
        <w:t>frontu robót</w:t>
      </w:r>
      <w:r w:rsidRPr="00375011">
        <w:rPr>
          <w:rFonts w:ascii="Arial" w:eastAsia="Times New Roman" w:hAnsi="Arial" w:cs="Arial"/>
        </w:rPr>
        <w:t xml:space="preserve"> i jego odpowiedniego oznakowania;</w:t>
      </w:r>
    </w:p>
    <w:p w14:paraId="67470599" w14:textId="01CCF447"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zapewnienia sprawowania kierownictwa robót przez cały okres realizacji Przedmiotu umowy, aż do końcowego odbioru Przedmiotu umowy</w:t>
      </w:r>
    </w:p>
    <w:p w14:paraId="2AAEBA11" w14:textId="0FEF66FC"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zapewnienia zasilania terenu </w:t>
      </w:r>
      <w:r w:rsidR="00791CE9" w:rsidRPr="00375011">
        <w:rPr>
          <w:rFonts w:ascii="Arial" w:eastAsia="Times New Roman" w:hAnsi="Arial" w:cs="Arial"/>
        </w:rPr>
        <w:t>robót</w:t>
      </w:r>
      <w:r w:rsidRPr="00375011">
        <w:rPr>
          <w:rFonts w:ascii="Arial" w:eastAsia="Times New Roman" w:hAnsi="Arial" w:cs="Arial"/>
        </w:rPr>
        <w:t xml:space="preserve">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w razie zaistnienia takiej konieczności Wykonawca zobowiązany jest do uzyskania </w:t>
      </w:r>
      <w:r w:rsidR="00AE3810" w:rsidRPr="00375011">
        <w:rPr>
          <w:rFonts w:ascii="Arial" w:eastAsia="Times New Roman" w:hAnsi="Arial" w:cs="Arial"/>
        </w:rPr>
        <w:br/>
      </w:r>
      <w:r w:rsidRPr="00375011">
        <w:rPr>
          <w:rFonts w:ascii="Arial" w:eastAsia="Times New Roman" w:hAnsi="Arial" w:cs="Arial"/>
        </w:rPr>
        <w:t xml:space="preserve">w imieniu i na rzecz Zamawiającego wszelkich niezbędnych uzgodnień i zgód na wejście w teren od zarządców infrastruktury technicznej oraz powiadomienia ich </w:t>
      </w:r>
      <w:r w:rsidR="00822B25" w:rsidRPr="00375011">
        <w:rPr>
          <w:rFonts w:ascii="Arial" w:eastAsia="Times New Roman" w:hAnsi="Arial" w:cs="Arial"/>
        </w:rPr>
        <w:br/>
      </w:r>
      <w:r w:rsidRPr="00375011">
        <w:rPr>
          <w:rFonts w:ascii="Arial" w:eastAsia="Times New Roman" w:hAnsi="Arial" w:cs="Arial"/>
        </w:rPr>
        <w:t>o robotach;</w:t>
      </w:r>
    </w:p>
    <w:p w14:paraId="7D85AE93" w14:textId="6CF2D557"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utrzymania ładu i porządku na terenie </w:t>
      </w:r>
      <w:r w:rsidR="00791CE9" w:rsidRPr="00375011">
        <w:rPr>
          <w:rFonts w:ascii="Arial" w:eastAsia="Times New Roman" w:hAnsi="Arial" w:cs="Arial"/>
        </w:rPr>
        <w:t xml:space="preserve">robót, </w:t>
      </w:r>
      <w:r w:rsidRPr="00375011">
        <w:rPr>
          <w:rFonts w:ascii="Arial" w:eastAsia="Times New Roman" w:hAnsi="Arial" w:cs="Arial"/>
        </w:rPr>
        <w:t>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w:t>
      </w:r>
      <w:r w:rsidR="00217C90" w:rsidRPr="00375011">
        <w:rPr>
          <w:rFonts w:ascii="Arial" w:eastAsia="Times New Roman" w:hAnsi="Arial" w:cs="Arial"/>
        </w:rPr>
        <w:t xml:space="preserve"> zgodnie z BIOZ</w:t>
      </w:r>
      <w:r w:rsidR="00760AE7" w:rsidRPr="00375011">
        <w:rPr>
          <w:rFonts w:ascii="Arial" w:eastAsia="Times New Roman" w:hAnsi="Arial" w:cs="Arial"/>
        </w:rPr>
        <w:t xml:space="preserve"> (jeżeli dotyczy)</w:t>
      </w:r>
      <w:r w:rsidR="005E3CF6" w:rsidRPr="00375011">
        <w:rPr>
          <w:rFonts w:ascii="Arial" w:eastAsia="Times New Roman" w:hAnsi="Arial" w:cs="Arial"/>
        </w:rPr>
        <w:t xml:space="preserve">. </w:t>
      </w:r>
      <w:r w:rsidRPr="00375011">
        <w:rPr>
          <w:rFonts w:ascii="Arial" w:eastAsia="Times New Roman" w:hAnsi="Arial" w:cs="Arial"/>
        </w:rPr>
        <w:t xml:space="preserve">Za </w:t>
      </w:r>
      <w:r w:rsidRPr="00375011">
        <w:rPr>
          <w:rFonts w:ascii="Arial" w:eastAsia="Times New Roman" w:hAnsi="Arial" w:cs="Arial"/>
        </w:rPr>
        <w:lastRenderedPageBreak/>
        <w:t>nienależyte wykonanie tych obowiązków Wykonawca ponosi odpowiedzialność odszkodowawczą;</w:t>
      </w:r>
    </w:p>
    <w:p w14:paraId="0C8740C1" w14:textId="58F40364"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usuwania awarii związanych z prowadzeniem </w:t>
      </w:r>
      <w:r w:rsidR="00791CE9" w:rsidRPr="00375011">
        <w:rPr>
          <w:rFonts w:ascii="Arial" w:eastAsia="Times New Roman" w:hAnsi="Arial" w:cs="Arial"/>
        </w:rPr>
        <w:t>robót</w:t>
      </w:r>
      <w:r w:rsidRPr="00375011">
        <w:rPr>
          <w:rFonts w:ascii="Arial" w:eastAsia="Times New Roman" w:hAnsi="Arial" w:cs="Arial"/>
        </w:rPr>
        <w:t xml:space="preserve">, wykonania odpowiednich zabezpieczeń w rejonie prowadzenia robót, a po zakończeniu robót </w:t>
      </w:r>
      <w:r w:rsidR="00B31EA6" w:rsidRPr="00375011">
        <w:rPr>
          <w:rFonts w:ascii="Arial" w:eastAsia="Times New Roman" w:hAnsi="Arial" w:cs="Arial"/>
        </w:rPr>
        <w:t>–</w:t>
      </w:r>
      <w:r w:rsidRPr="00375011">
        <w:rPr>
          <w:rFonts w:ascii="Arial" w:eastAsia="Times New Roman" w:hAnsi="Arial" w:cs="Arial"/>
        </w:rPr>
        <w:t xml:space="preserve"> doprowadzenia do należytego stanu terenu </w:t>
      </w:r>
      <w:r w:rsidR="00791CE9" w:rsidRPr="00375011">
        <w:rPr>
          <w:rFonts w:ascii="Arial" w:eastAsia="Times New Roman" w:hAnsi="Arial" w:cs="Arial"/>
        </w:rPr>
        <w:t>robót</w:t>
      </w:r>
      <w:r w:rsidRPr="00375011">
        <w:rPr>
          <w:rFonts w:ascii="Arial" w:eastAsia="Times New Roman" w:hAnsi="Arial" w:cs="Arial"/>
        </w:rPr>
        <w:t xml:space="preserve">, a także – w razie korzystania w trakcie realizacji robót z sąsiednich nieruchomości, położonych na trasie przejazdu Wykonawcy do terenu </w:t>
      </w:r>
      <w:r w:rsidR="00760AE7" w:rsidRPr="00375011">
        <w:rPr>
          <w:rFonts w:ascii="Arial" w:eastAsia="Times New Roman" w:hAnsi="Arial" w:cs="Arial"/>
        </w:rPr>
        <w:t>robót</w:t>
      </w:r>
      <w:r w:rsidRPr="00375011">
        <w:rPr>
          <w:rFonts w:ascii="Arial" w:eastAsia="Times New Roman" w:hAnsi="Arial" w:cs="Arial"/>
        </w:rPr>
        <w:t xml:space="preserve"> – doprowadzenia ich do stanu poprzedniego;</w:t>
      </w:r>
    </w:p>
    <w:p w14:paraId="3BCBEFA0" w14:textId="3CEF6844"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zabezpieczenia terenu </w:t>
      </w:r>
      <w:r w:rsidR="00791CE9" w:rsidRPr="00375011">
        <w:rPr>
          <w:rFonts w:ascii="Arial" w:eastAsia="Times New Roman" w:hAnsi="Arial" w:cs="Arial"/>
        </w:rPr>
        <w:t>robót</w:t>
      </w:r>
      <w:r w:rsidRPr="00375011">
        <w:rPr>
          <w:rFonts w:ascii="Arial" w:eastAsia="Times New Roman" w:hAnsi="Arial" w:cs="Arial"/>
        </w:rPr>
        <w:t xml:space="preserve"> przed niekorzystnymi warunkami atmosferycznymi, </w:t>
      </w:r>
      <w:r w:rsidR="00791CE9" w:rsidRPr="00375011">
        <w:rPr>
          <w:rFonts w:ascii="Arial" w:eastAsia="Times New Roman" w:hAnsi="Arial" w:cs="Arial"/>
        </w:rPr>
        <w:br/>
      </w:r>
      <w:r w:rsidRPr="00375011">
        <w:rPr>
          <w:rFonts w:ascii="Arial" w:eastAsia="Times New Roman" w:hAnsi="Arial" w:cs="Arial"/>
        </w:rPr>
        <w:t>a w przypadku powstania szkody, niezwłoczne dokonanie jej naprawy;</w:t>
      </w:r>
    </w:p>
    <w:p w14:paraId="407F1A09" w14:textId="17048426" w:rsidR="00D06D1D" w:rsidRPr="00375011" w:rsidRDefault="00D06D1D">
      <w:pPr>
        <w:numPr>
          <w:ilvl w:val="0"/>
          <w:numId w:val="3"/>
        </w:numPr>
        <w:suppressAutoHyphens/>
        <w:autoSpaceDE w:val="0"/>
        <w:spacing w:after="0"/>
        <w:ind w:left="1134" w:hanging="567"/>
        <w:jc w:val="both"/>
        <w:rPr>
          <w:rFonts w:ascii="Arial" w:eastAsia="Times New Roman" w:hAnsi="Arial" w:cs="Arial"/>
        </w:rPr>
      </w:pPr>
      <w:r w:rsidRPr="00375011">
        <w:rPr>
          <w:rFonts w:ascii="Arial" w:eastAsia="Times New Roman" w:hAnsi="Arial" w:cs="Arial"/>
        </w:rPr>
        <w:t>dokonania</w:t>
      </w:r>
      <w:r w:rsidRPr="00375011">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67169CF0" w14:textId="43152102"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 xml:space="preserve">zapewnienia pełnego zabezpieczenia </w:t>
      </w:r>
      <w:r w:rsidR="00791CE9" w:rsidRPr="00375011">
        <w:rPr>
          <w:rFonts w:ascii="Arial" w:eastAsia="CIDFont+F5" w:hAnsi="Arial" w:cs="Arial"/>
        </w:rPr>
        <w:t>terenu robót,</w:t>
      </w:r>
      <w:r w:rsidRPr="00375011">
        <w:rPr>
          <w:rFonts w:ascii="Arial" w:eastAsia="CIDFont+F5" w:hAnsi="Arial" w:cs="Arial"/>
        </w:rPr>
        <w:t xml:space="preserve"> w tym pełnej ochrony, dozoru, osób i mienia, zapewnienia odpowiednich warunków transportu </w:t>
      </w:r>
      <w:r w:rsidR="005824B5" w:rsidRPr="00375011">
        <w:rPr>
          <w:rFonts w:ascii="Arial" w:eastAsia="CIDFont+F5" w:hAnsi="Arial" w:cs="Arial"/>
        </w:rPr>
        <w:br/>
      </w:r>
      <w:r w:rsidRPr="00375011">
        <w:rPr>
          <w:rFonts w:ascii="Arial" w:eastAsia="CIDFont+F5" w:hAnsi="Arial" w:cs="Arial"/>
        </w:rPr>
        <w:t>i składowania materiałów;</w:t>
      </w:r>
    </w:p>
    <w:p w14:paraId="698FA2F0" w14:textId="77777777"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ponoszenia pełnej odpowiedzialności finansowej z tytułu ewentualnych kradzieży bądź zniszczenia (dot. miejsca prowadzonych robót);</w:t>
      </w:r>
    </w:p>
    <w:p w14:paraId="466AC5C7" w14:textId="008CE94B"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alibri" w:hAnsi="Arial" w:cs="Arial"/>
        </w:rPr>
        <w:t xml:space="preserve">w wypadku zniszczenia lub uszkodzenia robót, ich części w toku realizacji </w:t>
      </w:r>
      <w:r w:rsidR="00497FDA" w:rsidRPr="00375011">
        <w:rPr>
          <w:rFonts w:ascii="Arial" w:eastAsia="Calibri" w:hAnsi="Arial" w:cs="Arial"/>
        </w:rPr>
        <w:t>–</w:t>
      </w:r>
      <w:r w:rsidRPr="00375011">
        <w:rPr>
          <w:rFonts w:ascii="Arial" w:eastAsia="Calibri" w:hAnsi="Arial" w:cs="Arial"/>
        </w:rPr>
        <w:t xml:space="preserve"> naprawienia ich i doprowadzenia do stanu poprzedniego</w:t>
      </w:r>
      <w:r w:rsidRPr="00375011">
        <w:rPr>
          <w:rFonts w:ascii="Arial" w:eastAsia="CIDFont+F5" w:hAnsi="Arial" w:cs="Arial"/>
        </w:rPr>
        <w:t>;</w:t>
      </w:r>
    </w:p>
    <w:p w14:paraId="09322F0D" w14:textId="77777777"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przestrzegania przepisów z zakresu ochrony środowiska;</w:t>
      </w:r>
    </w:p>
    <w:p w14:paraId="6543AB56" w14:textId="55D1F395"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 xml:space="preserve">wykonania przed zgłoszeniem gotowości do odbioru </w:t>
      </w:r>
      <w:r w:rsidR="007C536B" w:rsidRPr="00375011">
        <w:rPr>
          <w:rFonts w:ascii="Arial" w:eastAsia="CIDFont+F5" w:hAnsi="Arial" w:cs="Arial"/>
        </w:rPr>
        <w:t xml:space="preserve">częściowego lub </w:t>
      </w:r>
      <w:r w:rsidRPr="00375011">
        <w:rPr>
          <w:rFonts w:ascii="Arial" w:eastAsia="CIDFont+F5" w:hAnsi="Arial" w:cs="Arial"/>
        </w:rPr>
        <w:t xml:space="preserve">końcowego wszelkich odbiorów technicznych i niezbędnych badań oraz pomiarów przez uprawnione do tego organy, a wszelkie protokoły z przeprowadzonych badań </w:t>
      </w:r>
      <w:r w:rsidR="001D2A3B" w:rsidRPr="00375011">
        <w:rPr>
          <w:rFonts w:ascii="Arial" w:eastAsia="CIDFont+F5" w:hAnsi="Arial" w:cs="Arial"/>
        </w:rPr>
        <w:br/>
      </w:r>
      <w:r w:rsidRPr="00375011">
        <w:rPr>
          <w:rFonts w:ascii="Arial" w:eastAsia="CIDFont+F5" w:hAnsi="Arial" w:cs="Arial"/>
        </w:rPr>
        <w:t>i pomiarów, Wykonawca zobowiązany jest przekazać Zamawiającemu;</w:t>
      </w:r>
    </w:p>
    <w:p w14:paraId="7010E31F" w14:textId="17EF967D"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uzyskania wszelkich dokumentów, zezwoleń wymaganych przy eksploatowaniu przedmiotu zamówienia zgodnie z jego przeznaczeniem</w:t>
      </w:r>
      <w:r w:rsidR="00217C90" w:rsidRPr="00375011">
        <w:rPr>
          <w:rFonts w:ascii="Arial" w:eastAsia="CIDFont+F5" w:hAnsi="Arial" w:cs="Arial"/>
        </w:rPr>
        <w:t>, w tym dopełnienie koni</w:t>
      </w:r>
      <w:r w:rsidR="007D5695" w:rsidRPr="00375011">
        <w:rPr>
          <w:rFonts w:ascii="Arial" w:eastAsia="CIDFont+F5" w:hAnsi="Arial" w:cs="Arial"/>
        </w:rPr>
        <w:t>e</w:t>
      </w:r>
      <w:r w:rsidR="00217C90" w:rsidRPr="00375011">
        <w:rPr>
          <w:rFonts w:ascii="Arial" w:eastAsia="CIDFont+F5" w:hAnsi="Arial" w:cs="Arial"/>
        </w:rPr>
        <w:t>cznych formalności umożliwiających eksploatację</w:t>
      </w:r>
      <w:r w:rsidR="00561F0B" w:rsidRPr="00375011">
        <w:rPr>
          <w:rFonts w:ascii="Arial" w:eastAsia="CIDFont+F5" w:hAnsi="Arial" w:cs="Arial"/>
        </w:rPr>
        <w:t>;</w:t>
      </w:r>
    </w:p>
    <w:p w14:paraId="52E61725" w14:textId="0A82C526"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001D2A3B" w:rsidRPr="00375011">
        <w:rPr>
          <w:rFonts w:ascii="Arial" w:eastAsia="CIDFont+F5" w:hAnsi="Arial" w:cs="Arial"/>
        </w:rPr>
        <w:br/>
      </w:r>
      <w:r w:rsidRPr="00375011">
        <w:rPr>
          <w:rFonts w:ascii="Arial" w:eastAsia="CIDFont+F5" w:hAnsi="Arial" w:cs="Arial"/>
        </w:rPr>
        <w:t>i przekazania go Zamawiającemu;</w:t>
      </w:r>
    </w:p>
    <w:p w14:paraId="49C66312" w14:textId="77777777"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sporządzenia kompletnej dokumentacji powykonawczej i przekazania jej Zamawiającemu;</w:t>
      </w:r>
    </w:p>
    <w:p w14:paraId="5AD38387" w14:textId="697F028D" w:rsidR="00D06D1D" w:rsidRPr="00375011" w:rsidRDefault="00D06D1D">
      <w:pPr>
        <w:numPr>
          <w:ilvl w:val="0"/>
          <w:numId w:val="3"/>
        </w:numPr>
        <w:suppressAutoHyphens/>
        <w:autoSpaceDE w:val="0"/>
        <w:autoSpaceDN w:val="0"/>
        <w:adjustRightInd w:val="0"/>
        <w:spacing w:after="0"/>
        <w:ind w:left="1134" w:hanging="567"/>
        <w:jc w:val="both"/>
        <w:rPr>
          <w:rFonts w:ascii="Arial" w:eastAsia="CIDFont+F5" w:hAnsi="Arial" w:cs="Arial"/>
        </w:rPr>
      </w:pPr>
      <w:r w:rsidRPr="00375011">
        <w:rPr>
          <w:rFonts w:ascii="Arial" w:eastAsia="CIDFont+F5" w:hAnsi="Arial" w:cs="Arial"/>
        </w:rPr>
        <w:t>przekazania Zamawiającemu certyfikatów i dokumentów gwarancyjnych producentów na wszelkie materiały dostarczone i wbudowane</w:t>
      </w:r>
      <w:r w:rsidR="00760AE7" w:rsidRPr="00375011">
        <w:rPr>
          <w:rFonts w:ascii="Arial" w:eastAsia="CIDFont+F5" w:hAnsi="Arial" w:cs="Arial"/>
        </w:rPr>
        <w:t>, użyte</w:t>
      </w:r>
      <w:r w:rsidRPr="00375011">
        <w:rPr>
          <w:rFonts w:ascii="Arial" w:eastAsia="CIDFont+F5" w:hAnsi="Arial" w:cs="Arial"/>
        </w:rPr>
        <w:t>, w ramach realizacji Przedmiotu niniejszej umowy.</w:t>
      </w:r>
    </w:p>
    <w:p w14:paraId="7F69B1A6" w14:textId="0D6CC246"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zobowiązuje się, że wszystkie dostarczone w ramach niniejszej umowy materiały i urządzenia będą posiadały wszelkie atesty, certyfikaty i zatwierdzenia wymagane przez przepisy prawa. Wszystkie urządzenia winny być dostarczone </w:t>
      </w:r>
      <w:r w:rsidR="005824B5" w:rsidRPr="00375011">
        <w:rPr>
          <w:rFonts w:ascii="Arial" w:eastAsia="Times New Roman" w:hAnsi="Arial" w:cs="Arial"/>
        </w:rPr>
        <w:br/>
      </w:r>
      <w:r w:rsidRPr="00375011">
        <w:rPr>
          <w:rFonts w:ascii="Arial" w:eastAsia="Times New Roman" w:hAnsi="Arial" w:cs="Arial"/>
        </w:rPr>
        <w:t>z katalogami, instrukcjami obsługi, użytkowania i konserwacji.</w:t>
      </w:r>
    </w:p>
    <w:p w14:paraId="14D124D1" w14:textId="77777777"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Wykonawca zobowiązany jest do dokonania koniecznych pomiarów, badań, sprawdzeń i prób, przed zgłoszeniem gotowości do odbioru końcowego.</w:t>
      </w:r>
    </w:p>
    <w:p w14:paraId="367E34FA" w14:textId="7AB0B86C"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ponosi odpowiedzialność cywilną za szkody, na osobach i rzeczach powstałe na terenie </w:t>
      </w:r>
      <w:r w:rsidR="0056732F" w:rsidRPr="00375011">
        <w:rPr>
          <w:rFonts w:ascii="Arial" w:eastAsia="Times New Roman" w:hAnsi="Arial" w:cs="Arial"/>
        </w:rPr>
        <w:t>robót</w:t>
      </w:r>
      <w:r w:rsidRPr="00375011">
        <w:rPr>
          <w:rFonts w:ascii="Arial" w:eastAsia="Times New Roman" w:hAnsi="Arial" w:cs="Arial"/>
        </w:rPr>
        <w:t xml:space="preserve"> lub w związku z realizacj</w:t>
      </w:r>
      <w:r w:rsidR="00176F62" w:rsidRPr="00375011">
        <w:rPr>
          <w:rFonts w:ascii="Arial" w:eastAsia="Times New Roman" w:hAnsi="Arial" w:cs="Arial"/>
        </w:rPr>
        <w:t>ą</w:t>
      </w:r>
      <w:r w:rsidRPr="00375011">
        <w:rPr>
          <w:rFonts w:ascii="Arial" w:eastAsia="Times New Roman" w:hAnsi="Arial" w:cs="Arial"/>
        </w:rPr>
        <w:t xml:space="preserve"> przedmiotu umowy, od czasu przejęcia </w:t>
      </w:r>
      <w:r w:rsidR="0056732F" w:rsidRPr="00375011">
        <w:rPr>
          <w:rFonts w:ascii="Arial" w:eastAsia="Times New Roman" w:hAnsi="Arial" w:cs="Arial"/>
        </w:rPr>
        <w:t>frontu robót</w:t>
      </w:r>
      <w:r w:rsidRPr="00375011">
        <w:rPr>
          <w:rFonts w:ascii="Arial" w:eastAsia="Times New Roman" w:hAnsi="Arial" w:cs="Arial"/>
        </w:rPr>
        <w:t xml:space="preserve"> do odbioru końcowego Przedmiotu umowy. Wykonawca ponosi pełną odpowiedzialność za szkody oraz następstwa nieszczęśliwych wypadków pracowników</w:t>
      </w:r>
      <w:r w:rsidR="00401179" w:rsidRPr="00375011">
        <w:rPr>
          <w:rFonts w:ascii="Arial" w:eastAsia="Times New Roman" w:hAnsi="Arial" w:cs="Arial"/>
        </w:rPr>
        <w:t>,</w:t>
      </w:r>
      <w:r w:rsidRPr="00375011">
        <w:rPr>
          <w:rFonts w:ascii="Arial" w:eastAsia="Times New Roman" w:hAnsi="Arial" w:cs="Arial"/>
        </w:rPr>
        <w:t xml:space="preserve"> osób trzecich, powstałe w związku z prowadzonymi robotami lub ruchem pojazdów.</w:t>
      </w:r>
    </w:p>
    <w:p w14:paraId="22C32680" w14:textId="6246F8FF"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lastRenderedPageBreak/>
        <w:t xml:space="preserve">Wykonawca będzie odpowiedzialny za wszelkie uszkodzenia </w:t>
      </w:r>
      <w:r w:rsidR="001D2A3B" w:rsidRPr="00375011">
        <w:rPr>
          <w:rFonts w:ascii="Arial" w:eastAsia="Times New Roman" w:hAnsi="Arial" w:cs="Arial"/>
        </w:rPr>
        <w:t xml:space="preserve">budynków, </w:t>
      </w:r>
      <w:r w:rsidRPr="00375011">
        <w:rPr>
          <w:rFonts w:ascii="Arial" w:eastAsia="Times New Roman" w:hAnsi="Arial" w:cs="Arial"/>
        </w:rPr>
        <w:t>dróg, wodociągów i kanalizacji, słupów i linii energetycznych</w:t>
      </w:r>
      <w:r w:rsidR="001D2A3B" w:rsidRPr="00375011">
        <w:rPr>
          <w:rFonts w:ascii="Arial" w:eastAsia="Times New Roman" w:hAnsi="Arial" w:cs="Arial"/>
        </w:rPr>
        <w:t xml:space="preserve"> i</w:t>
      </w:r>
      <w:r w:rsidRPr="00375011">
        <w:rPr>
          <w:rFonts w:ascii="Arial" w:eastAsia="Times New Roman" w:hAnsi="Arial" w:cs="Arial"/>
        </w:rPr>
        <w:t xml:space="preserve"> telekomunikacyjnych, kabli, punktów osnowy geodezyjnej i instalacji jakiegokolwiek rodzaju spowodowane przez niego lub podwykonawców podczas wykonywania robót. Wykonawca niezwłocznie naprawi wszelkie powstałe uszkodzenia na własny koszt, </w:t>
      </w:r>
      <w:r w:rsidR="005824B5" w:rsidRPr="00375011">
        <w:rPr>
          <w:rFonts w:ascii="Arial" w:eastAsia="Times New Roman" w:hAnsi="Arial" w:cs="Arial"/>
        </w:rPr>
        <w:br/>
      </w:r>
      <w:r w:rsidRPr="00375011">
        <w:rPr>
          <w:rFonts w:ascii="Arial" w:eastAsia="Times New Roman" w:hAnsi="Arial" w:cs="Arial"/>
        </w:rPr>
        <w:t>a także, jeśli to konieczne przeprowadzi inne prace nakazane przez Zamawiającego.</w:t>
      </w:r>
    </w:p>
    <w:p w14:paraId="33A8C183" w14:textId="531A1962"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zabezpieczy interesy osób trzecich oraz użytkowników i właścicieli przyległej zabudowy, naruszone w związku z realizacją </w:t>
      </w:r>
      <w:r w:rsidR="0008000C" w:rsidRPr="00375011">
        <w:rPr>
          <w:rFonts w:ascii="Arial" w:eastAsia="Times New Roman" w:hAnsi="Arial" w:cs="Arial"/>
        </w:rPr>
        <w:t>umowy.</w:t>
      </w:r>
    </w:p>
    <w:p w14:paraId="6C147D3A" w14:textId="57145319"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005824B5" w:rsidRPr="00375011">
        <w:rPr>
          <w:rFonts w:ascii="Arial" w:eastAsia="Times New Roman" w:hAnsi="Arial" w:cs="Arial"/>
        </w:rPr>
        <w:br/>
      </w:r>
      <w:r w:rsidRPr="00375011">
        <w:rPr>
          <w:rFonts w:ascii="Arial" w:eastAsia="Times New Roman" w:hAnsi="Arial" w:cs="Arial"/>
        </w:rPr>
        <w:t>i posiadacza odpadów w rozumieniu ustawy o odpadach i ma obowiązek zagospodarowania odpadów powstałych podczas realizacji niniejszego zamówienia, zgodnie z ustawą o odpadach z dnia 14 grudnia 2012 r. odpadach (</w:t>
      </w:r>
      <w:proofErr w:type="spellStart"/>
      <w:r w:rsidRPr="00375011">
        <w:rPr>
          <w:rFonts w:ascii="Arial" w:eastAsia="Times New Roman" w:hAnsi="Arial" w:cs="Arial"/>
        </w:rPr>
        <w:t>t.j</w:t>
      </w:r>
      <w:proofErr w:type="spellEnd"/>
      <w:r w:rsidRPr="00375011">
        <w:rPr>
          <w:rFonts w:ascii="Arial" w:eastAsia="Times New Roman" w:hAnsi="Arial" w:cs="Arial"/>
        </w:rPr>
        <w:t xml:space="preserve">. Dz. U. z </w:t>
      </w:r>
      <w:r w:rsidR="00176F62" w:rsidRPr="00375011">
        <w:rPr>
          <w:rFonts w:ascii="Arial" w:eastAsia="Times New Roman" w:hAnsi="Arial" w:cs="Arial"/>
        </w:rPr>
        <w:t>2023</w:t>
      </w:r>
      <w:r w:rsidRPr="00375011">
        <w:rPr>
          <w:rFonts w:ascii="Arial" w:eastAsia="Times New Roman" w:hAnsi="Arial" w:cs="Arial"/>
        </w:rPr>
        <w:t xml:space="preserve"> poz. </w:t>
      </w:r>
      <w:r w:rsidR="00176F62" w:rsidRPr="00375011">
        <w:rPr>
          <w:rFonts w:ascii="Arial" w:eastAsia="Times New Roman" w:hAnsi="Arial" w:cs="Arial"/>
        </w:rPr>
        <w:t>1587</w:t>
      </w:r>
      <w:r w:rsidRPr="00375011">
        <w:rPr>
          <w:rFonts w:ascii="Arial" w:eastAsia="Times New Roman" w:hAnsi="Arial" w:cs="Arial"/>
        </w:rPr>
        <w:t xml:space="preserve"> z późn. zm.) oraz pokrywania kosztów utylizacji odpadów, zgodnie </w:t>
      </w:r>
      <w:r w:rsidR="005824B5" w:rsidRPr="00375011">
        <w:rPr>
          <w:rFonts w:ascii="Arial" w:eastAsia="Times New Roman" w:hAnsi="Arial" w:cs="Arial"/>
        </w:rPr>
        <w:br/>
      </w:r>
      <w:r w:rsidRPr="00375011">
        <w:rPr>
          <w:rFonts w:ascii="Arial" w:eastAsia="Times New Roman" w:hAnsi="Arial" w:cs="Arial"/>
        </w:rPr>
        <w:t>z obowiązującymi w tym zakresie przepisami. Wykonawca przedstawi na żądanie Zamawiającemu potwierdzenie faktu utylizacji odpadów, zgodnie z powszechnie obowiązującymi przepisami.</w:t>
      </w:r>
    </w:p>
    <w:p w14:paraId="69151493" w14:textId="5F3A2414"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ma obowiązek zapewnienia przedstawicielom Zamawiającego oraz wszystkim osobom upoważnionym przez niego, jak też innym uczestnikom procesu budowlanego, dostępu do terenu </w:t>
      </w:r>
      <w:r w:rsidR="00B21CCA" w:rsidRPr="00375011">
        <w:rPr>
          <w:rFonts w:ascii="Arial" w:eastAsia="Times New Roman" w:hAnsi="Arial" w:cs="Arial"/>
        </w:rPr>
        <w:t>robót</w:t>
      </w:r>
      <w:r w:rsidRPr="00375011">
        <w:rPr>
          <w:rFonts w:ascii="Arial" w:eastAsia="Times New Roman" w:hAnsi="Arial" w:cs="Arial"/>
        </w:rPr>
        <w:t xml:space="preserve"> i do każdego miejsca, gdzie roboty w związku </w:t>
      </w:r>
      <w:r w:rsidR="00B21CCA" w:rsidRPr="00375011">
        <w:rPr>
          <w:rFonts w:ascii="Arial" w:eastAsia="Times New Roman" w:hAnsi="Arial" w:cs="Arial"/>
        </w:rPr>
        <w:br/>
      </w:r>
      <w:r w:rsidRPr="00375011">
        <w:rPr>
          <w:rFonts w:ascii="Arial" w:eastAsia="Times New Roman" w:hAnsi="Arial" w:cs="Arial"/>
        </w:rPr>
        <w:t>z Umową będą wykonywane.</w:t>
      </w:r>
    </w:p>
    <w:p w14:paraId="68C34B01" w14:textId="77777777"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Wykonawca we własnym zakresie i na własny koszt:</w:t>
      </w:r>
    </w:p>
    <w:p w14:paraId="436E0973" w14:textId="731FD4B2" w:rsidR="00D06D1D" w:rsidRPr="00375011" w:rsidRDefault="00D06D1D">
      <w:pPr>
        <w:numPr>
          <w:ilvl w:val="0"/>
          <w:numId w:val="4"/>
        </w:numPr>
        <w:tabs>
          <w:tab w:val="num" w:pos="1134"/>
        </w:tabs>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urządzi </w:t>
      </w:r>
      <w:r w:rsidR="00B21CCA" w:rsidRPr="00375011">
        <w:rPr>
          <w:rFonts w:ascii="Arial" w:eastAsia="Times New Roman" w:hAnsi="Arial" w:cs="Arial"/>
        </w:rPr>
        <w:t>teren robót i jego zaplecze</w:t>
      </w:r>
      <w:r w:rsidRPr="00375011">
        <w:rPr>
          <w:rFonts w:ascii="Arial" w:eastAsia="Times New Roman" w:hAnsi="Arial" w:cs="Arial"/>
        </w:rPr>
        <w:t xml:space="preserve">, </w:t>
      </w:r>
    </w:p>
    <w:p w14:paraId="4F09AA4A" w14:textId="37B502A2" w:rsidR="00D06D1D" w:rsidRPr="00375011" w:rsidRDefault="00D06D1D">
      <w:pPr>
        <w:numPr>
          <w:ilvl w:val="0"/>
          <w:numId w:val="4"/>
        </w:numPr>
        <w:tabs>
          <w:tab w:val="num" w:pos="1134"/>
        </w:tabs>
        <w:suppressAutoHyphens/>
        <w:autoSpaceDE w:val="0"/>
        <w:spacing w:after="0"/>
        <w:ind w:left="1134" w:hanging="567"/>
        <w:jc w:val="both"/>
        <w:rPr>
          <w:rFonts w:ascii="Arial" w:eastAsia="Times New Roman" w:hAnsi="Arial" w:cs="Arial"/>
        </w:rPr>
      </w:pPr>
      <w:r w:rsidRPr="00375011">
        <w:rPr>
          <w:rFonts w:ascii="Arial" w:eastAsia="Times New Roman" w:hAnsi="Arial" w:cs="Arial"/>
        </w:rPr>
        <w:t>prowadzi dokumentację robót</w:t>
      </w:r>
      <w:r w:rsidR="008C5E25" w:rsidRPr="00375011">
        <w:rPr>
          <w:rFonts w:ascii="Arial" w:eastAsia="Times New Roman" w:hAnsi="Arial" w:cs="Arial"/>
        </w:rPr>
        <w:t>,</w:t>
      </w:r>
    </w:p>
    <w:p w14:paraId="40D6B053" w14:textId="74558763" w:rsidR="00D06D1D" w:rsidRPr="00375011" w:rsidRDefault="00D06D1D">
      <w:pPr>
        <w:numPr>
          <w:ilvl w:val="0"/>
          <w:numId w:val="4"/>
        </w:numPr>
        <w:tabs>
          <w:tab w:val="num" w:pos="1134"/>
        </w:tabs>
        <w:suppressAutoHyphens/>
        <w:autoSpaceDE w:val="0"/>
        <w:spacing w:after="0"/>
        <w:ind w:left="1134" w:hanging="567"/>
        <w:jc w:val="both"/>
        <w:rPr>
          <w:rFonts w:ascii="Arial" w:eastAsia="Times New Roman" w:hAnsi="Arial" w:cs="Arial"/>
        </w:rPr>
      </w:pPr>
      <w:r w:rsidRPr="00375011">
        <w:rPr>
          <w:rFonts w:ascii="Arial" w:eastAsia="Times New Roman" w:hAnsi="Arial" w:cs="Arial"/>
        </w:rPr>
        <w:t xml:space="preserve">utrzyma w należytej sprawności oznakowanie i zabezpieczenie </w:t>
      </w:r>
      <w:r w:rsidR="00B21CCA" w:rsidRPr="00375011">
        <w:rPr>
          <w:rFonts w:ascii="Arial" w:eastAsia="Times New Roman" w:hAnsi="Arial" w:cs="Arial"/>
        </w:rPr>
        <w:t>terenu robót</w:t>
      </w:r>
      <w:r w:rsidRPr="00375011">
        <w:rPr>
          <w:rFonts w:ascii="Arial" w:eastAsia="Times New Roman" w:hAnsi="Arial" w:cs="Arial"/>
        </w:rPr>
        <w:t>,</w:t>
      </w:r>
    </w:p>
    <w:p w14:paraId="07373905" w14:textId="207281B8" w:rsidR="00D06D1D" w:rsidRPr="00375011" w:rsidRDefault="00D06D1D">
      <w:pPr>
        <w:numPr>
          <w:ilvl w:val="0"/>
          <w:numId w:val="4"/>
        </w:numPr>
        <w:tabs>
          <w:tab w:val="num" w:pos="1134"/>
        </w:tabs>
        <w:suppressAutoHyphens/>
        <w:autoSpaceDE w:val="0"/>
        <w:spacing w:after="0"/>
        <w:ind w:left="1134" w:hanging="567"/>
        <w:jc w:val="both"/>
        <w:rPr>
          <w:rFonts w:ascii="Arial" w:eastAsia="Times New Roman" w:hAnsi="Arial" w:cs="Arial"/>
          <w:iCs/>
        </w:rPr>
      </w:pPr>
      <w:r w:rsidRPr="00375011">
        <w:rPr>
          <w:rFonts w:ascii="Arial" w:eastAsia="Times New Roman" w:hAnsi="Arial" w:cs="Arial"/>
        </w:rPr>
        <w:t xml:space="preserve">uzyska wszystkie niezbędne uzgodnienia, opinie zgodnie z wymogami </w:t>
      </w:r>
      <w:r w:rsidR="00402684" w:rsidRPr="00375011">
        <w:rPr>
          <w:rFonts w:ascii="Arial" w:eastAsia="Times New Roman" w:hAnsi="Arial" w:cs="Arial"/>
        </w:rPr>
        <w:t>Umowy</w:t>
      </w:r>
      <w:r w:rsidR="00402684" w:rsidRPr="00375011">
        <w:rPr>
          <w:rFonts w:ascii="Arial" w:eastAsia="Times New Roman" w:hAnsi="Arial" w:cs="Arial"/>
        </w:rPr>
        <w:br/>
      </w:r>
      <w:r w:rsidR="001D2A3B" w:rsidRPr="00375011">
        <w:rPr>
          <w:rFonts w:ascii="Arial" w:eastAsia="Times New Roman" w:hAnsi="Arial" w:cs="Arial"/>
        </w:rPr>
        <w:t xml:space="preserve"> i niezbędne do użytkowania obiektu.</w:t>
      </w:r>
    </w:p>
    <w:p w14:paraId="6C9338A0" w14:textId="682E0EB2"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jest obowiązany do współdziałania </w:t>
      </w:r>
      <w:r w:rsidR="00C94DB6" w:rsidRPr="00375011">
        <w:rPr>
          <w:rFonts w:ascii="Arial" w:eastAsia="Times New Roman" w:hAnsi="Arial" w:cs="Arial"/>
        </w:rPr>
        <w:t>z</w:t>
      </w:r>
      <w:r w:rsidRPr="00375011">
        <w:rPr>
          <w:rFonts w:ascii="Arial" w:eastAsia="Times New Roman" w:hAnsi="Arial" w:cs="Arial"/>
        </w:rPr>
        <w:t xml:space="preserve"> </w:t>
      </w:r>
      <w:r w:rsidR="001D2A3B" w:rsidRPr="00375011">
        <w:rPr>
          <w:rFonts w:ascii="Arial" w:eastAsia="Times New Roman" w:hAnsi="Arial" w:cs="Arial"/>
        </w:rPr>
        <w:t>Z</w:t>
      </w:r>
      <w:r w:rsidRPr="00375011">
        <w:rPr>
          <w:rFonts w:ascii="Arial" w:eastAsia="Times New Roman" w:hAnsi="Arial" w:cs="Arial"/>
        </w:rPr>
        <w:t>amawiając</w:t>
      </w:r>
      <w:r w:rsidR="00C94DB6" w:rsidRPr="00375011">
        <w:rPr>
          <w:rFonts w:ascii="Arial" w:eastAsia="Times New Roman" w:hAnsi="Arial" w:cs="Arial"/>
        </w:rPr>
        <w:t>ym albo powołanym</w:t>
      </w:r>
      <w:r w:rsidRPr="00375011">
        <w:rPr>
          <w:rFonts w:ascii="Arial" w:eastAsia="Times New Roman" w:hAnsi="Arial" w:cs="Arial"/>
        </w:rPr>
        <w:t xml:space="preserve"> Inspektorem nadzoru w celu prawidłowej realizacji przedmiotu umowy z </w:t>
      </w:r>
      <w:r w:rsidR="00402684" w:rsidRPr="00375011">
        <w:rPr>
          <w:rFonts w:ascii="Arial" w:eastAsia="Times New Roman" w:hAnsi="Arial" w:cs="Arial"/>
        </w:rPr>
        <w:t>OPZ.</w:t>
      </w:r>
    </w:p>
    <w:p w14:paraId="66F03AB9" w14:textId="0624220D"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zobowiązany jest do przedstawienia </w:t>
      </w:r>
      <w:r w:rsidR="00C94DB6" w:rsidRPr="00375011">
        <w:rPr>
          <w:rFonts w:ascii="Arial" w:eastAsia="Times New Roman" w:hAnsi="Arial" w:cs="Arial"/>
        </w:rPr>
        <w:t>Zamawiającemu/ I</w:t>
      </w:r>
      <w:r w:rsidRPr="00375011">
        <w:rPr>
          <w:rFonts w:ascii="Arial" w:eastAsia="Times New Roman" w:hAnsi="Arial" w:cs="Arial"/>
        </w:rPr>
        <w:t>nspektorowi nadzoru wyników badań i pomiarów, protokołów odbiorów kontroli przez właściwe urzędy i organy administracji, rzeczoznawców i dozór techniczny, jeżeli będzie wymagany</w:t>
      </w:r>
      <w:r w:rsidR="0008000C" w:rsidRPr="00375011">
        <w:rPr>
          <w:rFonts w:ascii="Arial" w:eastAsia="Times New Roman" w:hAnsi="Arial" w:cs="Arial"/>
        </w:rPr>
        <w:t>,</w:t>
      </w:r>
      <w:r w:rsidRPr="00375011">
        <w:rPr>
          <w:rFonts w:ascii="Arial" w:eastAsia="Times New Roman" w:hAnsi="Arial" w:cs="Arial"/>
        </w:rPr>
        <w:t xml:space="preserve"> zgodnych z obowiązującymi ustawami, normami, specyfikacjami dla poszczególnych robót.</w:t>
      </w:r>
    </w:p>
    <w:p w14:paraId="2909BAED" w14:textId="64977E1C"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będzie odpowiedzialny za informowanie </w:t>
      </w:r>
      <w:r w:rsidR="00C94DB6" w:rsidRPr="00375011">
        <w:rPr>
          <w:rFonts w:ascii="Arial" w:eastAsia="Times New Roman" w:hAnsi="Arial" w:cs="Arial"/>
        </w:rPr>
        <w:t xml:space="preserve">Zamawiającego/ </w:t>
      </w:r>
      <w:r w:rsidRPr="00375011">
        <w:rPr>
          <w:rFonts w:ascii="Arial" w:eastAsia="Times New Roman" w:hAnsi="Arial" w:cs="Arial"/>
        </w:rPr>
        <w:t xml:space="preserve">Inspektora nadzoru o terminie zakrycia robót ulegających zakryciu, oraz terminie odbioru robót zanikających; jeżeli Wykonawca nie poinformuje o tych faktach </w:t>
      </w:r>
      <w:r w:rsidR="00C94DB6" w:rsidRPr="00375011">
        <w:rPr>
          <w:rFonts w:ascii="Arial" w:eastAsia="Times New Roman" w:hAnsi="Arial" w:cs="Arial"/>
        </w:rPr>
        <w:t xml:space="preserve">Zamawiającego/ </w:t>
      </w:r>
      <w:r w:rsidR="00B21CCA" w:rsidRPr="00375011">
        <w:rPr>
          <w:rFonts w:ascii="Arial" w:eastAsia="Times New Roman" w:hAnsi="Arial" w:cs="Arial"/>
        </w:rPr>
        <w:t>I</w:t>
      </w:r>
      <w:r w:rsidRPr="00375011">
        <w:rPr>
          <w:rFonts w:ascii="Arial" w:eastAsia="Times New Roman" w:hAnsi="Arial" w:cs="Arial"/>
        </w:rPr>
        <w:t>nspektora nadzoru zobowiązany jest odkryć roboty lub wykonać otwory niezbędne do zbadania robót, a następnie przywrócić roboty do stanu poprzedniego.</w:t>
      </w:r>
    </w:p>
    <w:p w14:paraId="7554E944" w14:textId="6928017F"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Roboty wykonywane będą z materiałów Wykonawcy. Przy wykonywaniu robót budowlanych należy stosować materiały dopuszczone do obrotu i stosowane </w:t>
      </w:r>
      <w:r w:rsidR="00112478" w:rsidRPr="00375011">
        <w:rPr>
          <w:rFonts w:ascii="Arial" w:eastAsia="Times New Roman" w:hAnsi="Arial" w:cs="Arial"/>
        </w:rPr>
        <w:br/>
      </w:r>
      <w:r w:rsidRPr="00375011">
        <w:rPr>
          <w:rFonts w:ascii="Arial" w:eastAsia="Times New Roman" w:hAnsi="Arial" w:cs="Arial"/>
        </w:rPr>
        <w:t>w budownictwie</w:t>
      </w:r>
      <w:r w:rsidR="00C4588B" w:rsidRPr="00375011">
        <w:rPr>
          <w:rFonts w:ascii="Arial" w:eastAsia="Times New Roman" w:hAnsi="Arial" w:cs="Arial"/>
        </w:rPr>
        <w:t>,</w:t>
      </w:r>
      <w:r w:rsidRPr="00375011">
        <w:rPr>
          <w:rFonts w:ascii="Arial" w:eastAsia="Times New Roman" w:hAnsi="Arial" w:cs="Arial"/>
        </w:rPr>
        <w:t xml:space="preserve"> określone w ustawie Prawo budowlane oraz </w:t>
      </w:r>
      <w:r w:rsidR="00C4588B" w:rsidRPr="00375011">
        <w:rPr>
          <w:rFonts w:ascii="Arial" w:eastAsia="Times New Roman" w:hAnsi="Arial" w:cs="Arial"/>
        </w:rPr>
        <w:t xml:space="preserve">zgodne z wymaganiami </w:t>
      </w:r>
      <w:r w:rsidRPr="00375011">
        <w:rPr>
          <w:rFonts w:ascii="Arial" w:eastAsia="Times New Roman" w:hAnsi="Arial" w:cs="Arial"/>
        </w:rPr>
        <w:t>opisanym</w:t>
      </w:r>
      <w:r w:rsidR="00C4588B" w:rsidRPr="00375011">
        <w:rPr>
          <w:rFonts w:ascii="Arial" w:eastAsia="Times New Roman" w:hAnsi="Arial" w:cs="Arial"/>
        </w:rPr>
        <w:t>i</w:t>
      </w:r>
      <w:r w:rsidRPr="00375011">
        <w:rPr>
          <w:rFonts w:ascii="Arial" w:eastAsia="Times New Roman" w:hAnsi="Arial" w:cs="Arial"/>
        </w:rPr>
        <w:t xml:space="preserve"> w dokumentacji technicznej</w:t>
      </w:r>
      <w:r w:rsidR="00EB0148" w:rsidRPr="00375011">
        <w:rPr>
          <w:rFonts w:ascii="Arial" w:eastAsia="Times New Roman" w:hAnsi="Arial" w:cs="Arial"/>
        </w:rPr>
        <w:t xml:space="preserve"> i SWZ</w:t>
      </w:r>
      <w:r w:rsidRPr="00375011">
        <w:rPr>
          <w:rFonts w:ascii="Arial" w:eastAsia="Times New Roman" w:hAnsi="Arial" w:cs="Arial"/>
        </w:rPr>
        <w:t xml:space="preserve">. Wszystkie materiały służące do </w:t>
      </w:r>
      <w:r w:rsidRPr="00375011">
        <w:rPr>
          <w:rFonts w:ascii="Arial" w:eastAsia="Times New Roman" w:hAnsi="Arial" w:cs="Arial"/>
        </w:rPr>
        <w:lastRenderedPageBreak/>
        <w:t>wykonywania robót budowlanych muszą posiadać dokumenty dopuszczające do stosowania w budownictwie.</w:t>
      </w:r>
    </w:p>
    <w:p w14:paraId="5585C75E" w14:textId="0A58F991"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Wykonawca zapewni wykonanie przedmiotu umowy z materiałów własnych, fabrycznie nowych, certyfikowanych, </w:t>
      </w:r>
      <w:r w:rsidR="00AB1C43" w:rsidRPr="00375011">
        <w:rPr>
          <w:rFonts w:ascii="Arial" w:eastAsia="Times New Roman" w:hAnsi="Arial" w:cs="Arial"/>
        </w:rPr>
        <w:t xml:space="preserve">zgodnie z </w:t>
      </w:r>
      <w:r w:rsidRPr="00375011">
        <w:rPr>
          <w:rFonts w:ascii="Arial" w:eastAsia="Times New Roman" w:hAnsi="Arial" w:cs="Arial"/>
        </w:rPr>
        <w:t xml:space="preserve">zasadami wiedzy technicznej oraz obowiązującymi przepisami prawa, Wykonawca zobowiązany jest stosować materiały/urządzenia nieużywane, </w:t>
      </w:r>
      <w:proofErr w:type="spellStart"/>
      <w:r w:rsidRPr="00375011">
        <w:rPr>
          <w:rFonts w:ascii="Arial" w:eastAsia="Times New Roman" w:hAnsi="Arial" w:cs="Arial"/>
        </w:rPr>
        <w:t>niepoekspozycyjne</w:t>
      </w:r>
      <w:proofErr w:type="spellEnd"/>
      <w:r w:rsidRPr="00375011">
        <w:rPr>
          <w:rFonts w:ascii="Arial" w:eastAsia="Times New Roman" w:hAnsi="Arial" w:cs="Arial"/>
        </w:rPr>
        <w:t xml:space="preserve">; </w:t>
      </w:r>
    </w:p>
    <w:p w14:paraId="083E501F" w14:textId="34E0FB38"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Nie dopuszcza się stosowania urządzeń prototypowych, niesprawdzonych </w:t>
      </w:r>
      <w:r w:rsidR="00C4588B" w:rsidRPr="00375011">
        <w:rPr>
          <w:rFonts w:ascii="Arial" w:eastAsia="Times New Roman" w:hAnsi="Arial" w:cs="Arial"/>
        </w:rPr>
        <w:br/>
      </w:r>
      <w:r w:rsidRPr="00375011">
        <w:rPr>
          <w:rFonts w:ascii="Arial" w:eastAsia="Times New Roman" w:hAnsi="Arial" w:cs="Arial"/>
        </w:rPr>
        <w:t>w działaniu;</w:t>
      </w:r>
    </w:p>
    <w:p w14:paraId="2D914BB0" w14:textId="10782CF9"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Calibri" w:hAnsi="Arial" w:cs="Arial"/>
        </w:rPr>
      </w:pPr>
      <w:r w:rsidRPr="00375011">
        <w:rPr>
          <w:rFonts w:ascii="Arial" w:eastAsia="Calibri" w:hAnsi="Arial" w:cs="Arial"/>
        </w:rPr>
        <w:t xml:space="preserve">W trakcie realizacji umowy na każde żądanie Zamawiającego lub </w:t>
      </w:r>
      <w:r w:rsidR="001D2A3B" w:rsidRPr="00375011">
        <w:rPr>
          <w:rFonts w:ascii="Arial" w:eastAsia="Calibri" w:hAnsi="Arial" w:cs="Arial"/>
        </w:rPr>
        <w:t>I</w:t>
      </w:r>
      <w:r w:rsidRPr="00375011">
        <w:rPr>
          <w:rFonts w:ascii="Arial" w:eastAsia="Calibri" w:hAnsi="Arial" w:cs="Arial"/>
        </w:rPr>
        <w:t xml:space="preserve">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urządzeń </w:t>
      </w:r>
      <w:r w:rsidR="001D2A3B" w:rsidRPr="00375011">
        <w:rPr>
          <w:rFonts w:ascii="Arial" w:eastAsia="Calibri" w:hAnsi="Arial" w:cs="Arial"/>
        </w:rPr>
        <w:br/>
      </w:r>
      <w:r w:rsidRPr="00375011">
        <w:rPr>
          <w:rFonts w:ascii="Arial" w:eastAsia="Calibri" w:hAnsi="Arial" w:cs="Arial"/>
        </w:rPr>
        <w:t xml:space="preserve">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w:t>
      </w:r>
      <w:r w:rsidR="00C4588B" w:rsidRPr="00375011">
        <w:rPr>
          <w:rFonts w:ascii="Arial" w:eastAsia="Calibri" w:hAnsi="Arial" w:cs="Arial"/>
        </w:rPr>
        <w:br/>
      </w:r>
      <w:r w:rsidRPr="00375011">
        <w:rPr>
          <w:rFonts w:ascii="Arial" w:eastAsia="Calibri" w:hAnsi="Arial" w:cs="Arial"/>
        </w:rPr>
        <w:t xml:space="preserve">z Przedmiotem Umowy, to Zamawiający może odrzucić to urządzenie, materiał, element wyposażenia lub wykonawstwo powiadamiając o tym Wykonawcę </w:t>
      </w:r>
      <w:r w:rsidR="00C4588B" w:rsidRPr="00375011">
        <w:rPr>
          <w:rFonts w:ascii="Arial" w:eastAsia="Calibri" w:hAnsi="Arial" w:cs="Arial"/>
        </w:rPr>
        <w:br/>
      </w:r>
      <w:r w:rsidRPr="00375011">
        <w:rPr>
          <w:rFonts w:ascii="Arial" w:eastAsia="Calibri" w:hAnsi="Arial" w:cs="Arial"/>
        </w:rPr>
        <w:t xml:space="preserve">z odpowiednim uzasadnieniem. W takich przypadkach Wykonawca zobowiązany będzie do zastąpienia takich urządzeń, materiałów, elementów wyposażenia lub wykonawstwa właściwymi, o parametrach wymaganych przez Zamawiającego </w:t>
      </w:r>
      <w:r w:rsidR="00C4588B" w:rsidRPr="00375011">
        <w:rPr>
          <w:rFonts w:ascii="Arial" w:eastAsia="Calibri" w:hAnsi="Arial" w:cs="Arial"/>
        </w:rPr>
        <w:br/>
      </w:r>
      <w:r w:rsidRPr="00375011">
        <w:rPr>
          <w:rFonts w:ascii="Arial" w:eastAsia="Calibri" w:hAnsi="Arial" w:cs="Arial"/>
        </w:rPr>
        <w:t>i zgodnych z Umową. Koszt wykonania takiego zastąpienia zostanie poniesiony przez Wykonawcę;</w:t>
      </w:r>
    </w:p>
    <w:p w14:paraId="3A1163B9" w14:textId="083071CB"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Wykonawca zobowiązany jest do uzyskania </w:t>
      </w:r>
      <w:r w:rsidRPr="00375011">
        <w:rPr>
          <w:rFonts w:ascii="Arial" w:eastAsia="Times New Roman" w:hAnsi="Arial" w:cs="Arial"/>
          <w:u w:val="single"/>
        </w:rPr>
        <w:t xml:space="preserve">akceptacji </w:t>
      </w:r>
      <w:r w:rsidR="00C94DB6" w:rsidRPr="00375011">
        <w:rPr>
          <w:rFonts w:ascii="Arial" w:eastAsia="Times New Roman" w:hAnsi="Arial" w:cs="Arial"/>
          <w:u w:val="single"/>
        </w:rPr>
        <w:t>I</w:t>
      </w:r>
      <w:r w:rsidRPr="00375011">
        <w:rPr>
          <w:rFonts w:ascii="Arial" w:eastAsia="Times New Roman" w:hAnsi="Arial" w:cs="Arial"/>
          <w:u w:val="single"/>
        </w:rPr>
        <w:t>nspektora nadzoru</w:t>
      </w:r>
      <w:r w:rsidRPr="00375011">
        <w:rPr>
          <w:rFonts w:ascii="Arial" w:eastAsia="Times New Roman" w:hAnsi="Arial" w:cs="Arial"/>
        </w:rPr>
        <w:t xml:space="preserve"> dla materiałów przeznaczonych do wbudowania przed ich wbudowaniem na podstawie przedstawionych certyfikatów, atestów i świadectw jakości, kart katalogowych. W przypadku niedotrzymania tego warunku </w:t>
      </w:r>
      <w:r w:rsidR="001A48F4" w:rsidRPr="00375011">
        <w:rPr>
          <w:rFonts w:ascii="Arial" w:eastAsia="Times New Roman" w:hAnsi="Arial" w:cs="Arial"/>
        </w:rPr>
        <w:br/>
      </w:r>
      <w:r w:rsidRPr="00375011">
        <w:rPr>
          <w:rFonts w:ascii="Arial" w:eastAsia="Times New Roman" w:hAnsi="Arial" w:cs="Arial"/>
        </w:rPr>
        <w:t>i niedopuszczenia materiału do zabudowania, Wykonawca dokona wymiany elementu lub materiału na własny koszt;</w:t>
      </w:r>
    </w:p>
    <w:p w14:paraId="482B804E" w14:textId="77777777"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7E610D8" w14:textId="2546F6A7"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Podczas realizacji Przedmiotu Umowy nie jest dopuszczalna sytuacja, w której Wykonawca dostarczy na </w:t>
      </w:r>
      <w:r w:rsidR="00EB0148" w:rsidRPr="00375011">
        <w:rPr>
          <w:rFonts w:ascii="Arial" w:eastAsia="Times New Roman" w:hAnsi="Arial" w:cs="Arial"/>
        </w:rPr>
        <w:t>teren robót</w:t>
      </w:r>
      <w:r w:rsidRPr="00375011">
        <w:rPr>
          <w:rFonts w:ascii="Arial" w:eastAsia="Times New Roman" w:hAnsi="Arial" w:cs="Arial"/>
        </w:rPr>
        <w:t xml:space="preserve"> materiał nie odpowiadający wymaganiom lub zakwestionowany przez Inspektora Nadzoru</w:t>
      </w:r>
      <w:r w:rsidR="00C94DB6" w:rsidRPr="00375011">
        <w:rPr>
          <w:rFonts w:ascii="Arial" w:eastAsia="Times New Roman" w:hAnsi="Arial" w:cs="Arial"/>
        </w:rPr>
        <w:t>.</w:t>
      </w:r>
    </w:p>
    <w:p w14:paraId="60210682" w14:textId="23532778" w:rsidR="00D06D1D" w:rsidRPr="00375011" w:rsidRDefault="00D06D1D">
      <w:pPr>
        <w:widowControl w:val="0"/>
        <w:numPr>
          <w:ilvl w:val="0"/>
          <w:numId w:val="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6E039379" w14:textId="4D5BA7B8"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zobowiązany jest do uczestniczenia w </w:t>
      </w:r>
      <w:r w:rsidRPr="00375011">
        <w:rPr>
          <w:rFonts w:ascii="Arial" w:eastAsia="Times New Roman" w:hAnsi="Arial" w:cs="Arial"/>
          <w:u w:val="single"/>
        </w:rPr>
        <w:t>naradach koordynacyjnych</w:t>
      </w:r>
      <w:r w:rsidRPr="00375011">
        <w:rPr>
          <w:rFonts w:ascii="Arial" w:eastAsia="Times New Roman" w:hAnsi="Arial" w:cs="Arial"/>
        </w:rPr>
        <w:t xml:space="preserve"> </w:t>
      </w:r>
      <w:r w:rsidR="00C4588B" w:rsidRPr="00375011">
        <w:rPr>
          <w:rFonts w:ascii="Arial" w:eastAsia="Times New Roman" w:hAnsi="Arial" w:cs="Arial"/>
        </w:rPr>
        <w:br/>
      </w:r>
      <w:r w:rsidRPr="00375011">
        <w:rPr>
          <w:rFonts w:ascii="Arial" w:eastAsia="Times New Roman" w:hAnsi="Arial" w:cs="Arial"/>
        </w:rPr>
        <w:t>z udziałem przedstawicieli Wykonawcy</w:t>
      </w:r>
      <w:r w:rsidR="00C94DB6" w:rsidRPr="00375011">
        <w:rPr>
          <w:rFonts w:ascii="Arial" w:eastAsia="Times New Roman" w:hAnsi="Arial" w:cs="Arial"/>
        </w:rPr>
        <w:t xml:space="preserve"> i </w:t>
      </w:r>
      <w:r w:rsidRPr="00375011">
        <w:rPr>
          <w:rFonts w:ascii="Arial" w:eastAsia="Times New Roman" w:hAnsi="Arial" w:cs="Arial"/>
        </w:rPr>
        <w:t xml:space="preserve">Zamawiającego oraz innych zaproszonych osób, w celu omówienia bieżących spraw dotyczących wykonania i zaawansowania robót, w szczególności dotyczących postępu prac, ewentualnych nieprawidłowości </w:t>
      </w:r>
      <w:r w:rsidR="00170E90" w:rsidRPr="00375011">
        <w:rPr>
          <w:rFonts w:ascii="Arial" w:eastAsia="Times New Roman" w:hAnsi="Arial" w:cs="Arial"/>
        </w:rPr>
        <w:br/>
      </w:r>
      <w:r w:rsidRPr="00375011">
        <w:rPr>
          <w:rFonts w:ascii="Arial" w:eastAsia="Times New Roman" w:hAnsi="Arial" w:cs="Arial"/>
        </w:rPr>
        <w:t>w wykonywaniu Przedmiotu umowy lub zagrożenia terminowego wykonania umowy, na wniosek Zamawiającego w terminie wyznaczonym przez Zamawiającego. Częstotliwość narad koordynacyjnych zostanie wskazana przez Zamawiającego.</w:t>
      </w:r>
    </w:p>
    <w:p w14:paraId="1A3D7887" w14:textId="51D5ABB3"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lastRenderedPageBreak/>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w:t>
      </w:r>
      <w:r w:rsidR="0034054D" w:rsidRPr="00375011">
        <w:rPr>
          <w:rFonts w:ascii="Arial" w:eastAsia="Times New Roman" w:hAnsi="Arial" w:cs="Arial"/>
        </w:rPr>
        <w:t>/ Inspektora Nadzoru</w:t>
      </w:r>
      <w:r w:rsidRPr="00375011">
        <w:rPr>
          <w:rFonts w:ascii="Arial" w:eastAsia="Times New Roman" w:hAnsi="Arial" w:cs="Arial"/>
        </w:rPr>
        <w:t xml:space="preserve"> mogących mieć istotny wpływ na realizację </w:t>
      </w:r>
      <w:r w:rsidR="0034054D" w:rsidRPr="00375011">
        <w:rPr>
          <w:rFonts w:ascii="Arial" w:eastAsia="Times New Roman" w:hAnsi="Arial" w:cs="Arial"/>
        </w:rPr>
        <w:t>przedmiotu zamówienia</w:t>
      </w:r>
      <w:r w:rsidRPr="00375011">
        <w:rPr>
          <w:rFonts w:ascii="Arial" w:eastAsia="Times New Roman" w:hAnsi="Arial" w:cs="Arial"/>
        </w:rPr>
        <w:t xml:space="preserve"> i termin</w:t>
      </w:r>
      <w:r w:rsidR="0034054D" w:rsidRPr="00375011">
        <w:rPr>
          <w:rFonts w:ascii="Arial" w:eastAsia="Times New Roman" w:hAnsi="Arial" w:cs="Arial"/>
        </w:rPr>
        <w:t xml:space="preserve"> </w:t>
      </w:r>
      <w:r w:rsidRPr="00375011">
        <w:rPr>
          <w:rFonts w:ascii="Arial" w:eastAsia="Times New Roman" w:hAnsi="Arial" w:cs="Arial"/>
        </w:rPr>
        <w:t xml:space="preserve"> zakończenia.</w:t>
      </w:r>
    </w:p>
    <w:p w14:paraId="4345985A" w14:textId="4EAE8DA4" w:rsidR="00D06D1D" w:rsidRPr="00375011" w:rsidRDefault="00D06D1D">
      <w:pPr>
        <w:numPr>
          <w:ilvl w:val="0"/>
          <w:numId w:val="2"/>
        </w:numPr>
        <w:suppressAutoHyphens/>
        <w:autoSpaceDE w:val="0"/>
        <w:spacing w:after="0"/>
        <w:ind w:left="567" w:hanging="567"/>
        <w:jc w:val="both"/>
        <w:rPr>
          <w:rFonts w:ascii="Arial" w:eastAsia="Times New Roman" w:hAnsi="Arial" w:cs="Arial"/>
        </w:rPr>
      </w:pPr>
      <w:r w:rsidRPr="00375011">
        <w:rPr>
          <w:rFonts w:ascii="Arial" w:eastAsia="Times New Roman" w:hAnsi="Arial" w:cs="Arial"/>
        </w:rPr>
        <w:t xml:space="preserve">Wykonawca zobowiązany jest do ponoszenia wszelkich kosztów wynikających </w:t>
      </w:r>
      <w:r w:rsidR="001F08FB" w:rsidRPr="00375011">
        <w:rPr>
          <w:rFonts w:ascii="Arial" w:eastAsia="Times New Roman" w:hAnsi="Arial" w:cs="Arial"/>
        </w:rPr>
        <w:br/>
      </w:r>
      <w:r w:rsidRPr="00375011">
        <w:rPr>
          <w:rFonts w:ascii="Arial" w:eastAsia="Times New Roman" w:hAnsi="Arial" w:cs="Arial"/>
        </w:rPr>
        <w:t xml:space="preserve">z warunków technicznych wydawanych przez zarządców infrastruktury technicznej, </w:t>
      </w:r>
      <w:r w:rsidR="001F08FB" w:rsidRPr="00375011">
        <w:rPr>
          <w:rFonts w:ascii="Arial" w:eastAsia="Times New Roman" w:hAnsi="Arial" w:cs="Arial"/>
        </w:rPr>
        <w:br/>
      </w:r>
      <w:r w:rsidRPr="00375011">
        <w:rPr>
          <w:rFonts w:ascii="Arial" w:eastAsia="Times New Roman" w:hAnsi="Arial" w:cs="Arial"/>
        </w:rPr>
        <w:t xml:space="preserve">w tym kosztów nadzoru ze strony zarządcy infrastruktury technicznej, kosztów odbiorów końcowych dokonywanych przez zarządców infrastruktury technicznej oraz kosztów wyłączenia urządzeń w związku z realizacją </w:t>
      </w:r>
      <w:r w:rsidR="0034054D" w:rsidRPr="00375011">
        <w:rPr>
          <w:rFonts w:ascii="Arial" w:eastAsia="Times New Roman" w:hAnsi="Arial" w:cs="Arial"/>
        </w:rPr>
        <w:t>robót</w:t>
      </w:r>
      <w:r w:rsidRPr="00375011">
        <w:rPr>
          <w:rFonts w:ascii="Arial" w:eastAsia="Times New Roman" w:hAnsi="Arial" w:cs="Arial"/>
        </w:rPr>
        <w:t>.</w:t>
      </w:r>
    </w:p>
    <w:p w14:paraId="4C3BB7AC" w14:textId="77777777" w:rsidR="0087245D" w:rsidRPr="00375011" w:rsidRDefault="0087245D" w:rsidP="00375011">
      <w:pPr>
        <w:suppressAutoHyphens/>
        <w:autoSpaceDE w:val="0"/>
        <w:spacing w:after="0"/>
        <w:ind w:left="567"/>
        <w:jc w:val="both"/>
        <w:rPr>
          <w:rFonts w:ascii="Arial" w:eastAsia="Times New Roman" w:hAnsi="Arial" w:cs="Arial"/>
        </w:rPr>
      </w:pPr>
    </w:p>
    <w:p w14:paraId="5FF28F35" w14:textId="77777777" w:rsidR="00D06D1D" w:rsidRPr="00375011" w:rsidRDefault="00D06D1D" w:rsidP="00375011">
      <w:pPr>
        <w:shd w:val="clear" w:color="auto" w:fill="FFFFFF"/>
        <w:tabs>
          <w:tab w:val="left" w:pos="538"/>
        </w:tabs>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KLAUZULA ZATRUDNIENIA</w:t>
      </w:r>
    </w:p>
    <w:p w14:paraId="776CCE46" w14:textId="77777777" w:rsidR="00D06D1D" w:rsidRPr="00375011" w:rsidRDefault="00D06D1D" w:rsidP="00375011">
      <w:pPr>
        <w:shd w:val="clear" w:color="auto" w:fill="FFFFFF"/>
        <w:tabs>
          <w:tab w:val="left" w:pos="538"/>
        </w:tabs>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3.</w:t>
      </w:r>
    </w:p>
    <w:p w14:paraId="0B7A7B1F" w14:textId="238F2AAD" w:rsidR="00D86362" w:rsidRPr="00375011" w:rsidRDefault="00D86362">
      <w:pPr>
        <w:widowControl w:val="0"/>
        <w:numPr>
          <w:ilvl w:val="0"/>
          <w:numId w:val="6"/>
        </w:numPr>
        <w:shd w:val="clear" w:color="auto" w:fill="FFFFFF"/>
        <w:autoSpaceDE w:val="0"/>
        <w:autoSpaceDN w:val="0"/>
        <w:adjustRightInd w:val="0"/>
        <w:spacing w:after="0"/>
        <w:ind w:left="567" w:hanging="567"/>
        <w:jc w:val="both"/>
        <w:rPr>
          <w:rFonts w:ascii="Arial" w:eastAsia="Times New Roman" w:hAnsi="Arial" w:cs="Arial"/>
          <w:vanish/>
        </w:rPr>
      </w:pPr>
      <w:r w:rsidRPr="00375011">
        <w:rPr>
          <w:rFonts w:ascii="Arial" w:eastAsia="Times New Roman" w:hAnsi="Arial" w:cs="Arial"/>
        </w:rPr>
        <w:t>Osoby wykonujące prace związane z procesem budowlanym na terenie robót (m.in.</w:t>
      </w:r>
      <w:r w:rsidRPr="00375011">
        <w:rPr>
          <w:rFonts w:ascii="Arial" w:hAnsi="Arial" w:cs="Arial"/>
          <w:u w:val="single"/>
        </w:rPr>
        <w:t xml:space="preserve"> pracownicy ogólnobudowlani, </w:t>
      </w:r>
      <w:r w:rsidR="00C9757D">
        <w:rPr>
          <w:rFonts w:ascii="Arial" w:hAnsi="Arial" w:cs="Arial"/>
          <w:u w:val="single"/>
        </w:rPr>
        <w:t>monterzy stolarki okiennej i drzwiowej</w:t>
      </w:r>
      <w:r w:rsidRPr="00375011">
        <w:rPr>
          <w:rFonts w:ascii="Arial" w:hAnsi="Arial" w:cs="Arial"/>
          <w:u w:val="single"/>
        </w:rPr>
        <w:t>)</w:t>
      </w:r>
      <w:r w:rsidRPr="00375011">
        <w:rPr>
          <w:rFonts w:ascii="Arial" w:eastAsia="Times New Roman" w:hAnsi="Arial" w:cs="Arial"/>
        </w:rPr>
        <w:t xml:space="preserve"> będą zatrudnione przez wykonawcę lub podwykonawców na podstawie przepisów prawa pracy. Obowiązek ten nie obejmuje osób wykonujących samodzielne funkcje techniczne w budownictwie</w:t>
      </w:r>
      <w:r w:rsidRPr="00375011">
        <w:rPr>
          <w:rFonts w:ascii="Arial" w:eastAsia="Cambria" w:hAnsi="Arial" w:cs="Arial"/>
        </w:rPr>
        <w:t xml:space="preserve"> oraz nie dotyczy sytuacji, gdy prace te będą wykonywane samodzielnie i osobiście przez osoby fizyczne prowadzące działalność gospodarczą w postaci tzw. samozatrudnienia</w:t>
      </w:r>
      <w:r w:rsidRPr="00375011">
        <w:rPr>
          <w:rFonts w:ascii="Arial" w:eastAsia="Times New Roman" w:hAnsi="Arial" w:cs="Arial"/>
        </w:rPr>
        <w:t>.</w:t>
      </w:r>
    </w:p>
    <w:p w14:paraId="74D202DD" w14:textId="4664E16D" w:rsidR="00D86362" w:rsidRPr="00375011" w:rsidRDefault="00D86362">
      <w:pPr>
        <w:widowControl w:val="0"/>
        <w:numPr>
          <w:ilvl w:val="0"/>
          <w:numId w:val="6"/>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 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związane z procesem budowlanym na terenie robót budowlanych.</w:t>
      </w:r>
    </w:p>
    <w:p w14:paraId="37C4D7BD" w14:textId="77777777" w:rsidR="00D86362" w:rsidRPr="00375011" w:rsidRDefault="00D86362">
      <w:pPr>
        <w:widowControl w:val="0"/>
        <w:numPr>
          <w:ilvl w:val="0"/>
          <w:numId w:val="37"/>
        </w:numPr>
        <w:shd w:val="clear" w:color="auto" w:fill="FFFFFF"/>
        <w:autoSpaceDE w:val="0"/>
        <w:autoSpaceDN w:val="0"/>
        <w:adjustRightInd w:val="0"/>
        <w:spacing w:after="0"/>
        <w:ind w:left="567" w:hanging="567"/>
        <w:jc w:val="both"/>
        <w:rPr>
          <w:rFonts w:ascii="Arial" w:eastAsia="Times New Roman" w:hAnsi="Arial" w:cs="Arial"/>
          <w:strike/>
        </w:rPr>
      </w:pPr>
      <w:r w:rsidRPr="00375011">
        <w:rPr>
          <w:rFonts w:ascii="Arial" w:hAnsi="Arial" w:cs="Arial"/>
        </w:rPr>
        <w:t xml:space="preserve">Wykonawca jest zobowiązany do przedłożenia zamawiającemu wykazu osób z pełnym składem osobowym pracowników zatrudnionych na podstawie stosunku pracy na stanowiskach wskazanych w ust. 1, wraz z określeniem funkcji jaką będą pełnić </w:t>
      </w:r>
      <w:r w:rsidRPr="00C9757D">
        <w:rPr>
          <w:rFonts w:ascii="Arial" w:hAnsi="Arial" w:cs="Arial"/>
          <w:b/>
          <w:bCs/>
        </w:rPr>
        <w:t xml:space="preserve">najpóźniej w dniu przekazania frontu robót </w:t>
      </w:r>
      <w:r w:rsidRPr="00375011">
        <w:rPr>
          <w:rFonts w:ascii="Arial" w:hAnsi="Arial" w:cs="Arial"/>
        </w:rPr>
        <w:t>i aktualizowania na bieżąco – tj. za każdym razem, gdy nastąpi zmiana personelu realizującego czynności w zakresie realizacji zamówienia.</w:t>
      </w:r>
    </w:p>
    <w:p w14:paraId="15954674" w14:textId="77777777" w:rsidR="00D86362" w:rsidRPr="00375011" w:rsidRDefault="00D86362">
      <w:pPr>
        <w:widowControl w:val="0"/>
        <w:numPr>
          <w:ilvl w:val="0"/>
          <w:numId w:val="37"/>
        </w:numPr>
        <w:shd w:val="clear" w:color="auto" w:fill="FFFFFF"/>
        <w:autoSpaceDE w:val="0"/>
        <w:autoSpaceDN w:val="0"/>
        <w:adjustRightInd w:val="0"/>
        <w:spacing w:after="0"/>
        <w:ind w:left="567" w:hanging="567"/>
        <w:jc w:val="both"/>
        <w:rPr>
          <w:rFonts w:ascii="Arial" w:eastAsia="Times New Roman" w:hAnsi="Arial" w:cs="Arial"/>
          <w:strike/>
        </w:rPr>
      </w:pPr>
      <w:r w:rsidRPr="00375011">
        <w:rPr>
          <w:rFonts w:ascii="Arial" w:hAnsi="Arial" w:cs="Arial"/>
        </w:rPr>
        <w:t xml:space="preserve">Wykonawca zobowiązany jest </w:t>
      </w:r>
      <w:r w:rsidRPr="00C9757D">
        <w:rPr>
          <w:rFonts w:ascii="Arial" w:hAnsi="Arial" w:cs="Arial"/>
          <w:b/>
          <w:bCs/>
        </w:rPr>
        <w:t>do załączenia do faktury</w:t>
      </w:r>
      <w:r w:rsidRPr="00375011">
        <w:rPr>
          <w:rFonts w:ascii="Arial" w:hAnsi="Arial" w:cs="Arial"/>
        </w:rPr>
        <w:t xml:space="preserve"> wystawionej po wykonaniu części lub całości robót, wykazu osób (określający skład osobowy), o którym mowa </w:t>
      </w:r>
      <w:r w:rsidRPr="00375011">
        <w:rPr>
          <w:rFonts w:ascii="Arial" w:hAnsi="Arial" w:cs="Arial"/>
        </w:rPr>
        <w:br/>
        <w:t>w ust. 2 wraz z oświadczeniem każdej z tych osób, że przez okres wykonywania czynności, o których mowa w ust. 1, była zatrudniona na podstawie umowy o pracę przez wykonawcę lub podwykonawcę.</w:t>
      </w:r>
    </w:p>
    <w:p w14:paraId="1ABC8CFC" w14:textId="77777777" w:rsidR="00D86362" w:rsidRPr="00375011" w:rsidRDefault="00D86362">
      <w:pPr>
        <w:widowControl w:val="0"/>
        <w:numPr>
          <w:ilvl w:val="0"/>
          <w:numId w:val="37"/>
        </w:numPr>
        <w:shd w:val="clear" w:color="auto" w:fill="FFFFFF"/>
        <w:autoSpaceDE w:val="0"/>
        <w:autoSpaceDN w:val="0"/>
        <w:adjustRightInd w:val="0"/>
        <w:spacing w:after="0"/>
        <w:ind w:left="567" w:hanging="567"/>
        <w:jc w:val="both"/>
        <w:rPr>
          <w:rFonts w:ascii="Arial" w:eastAsia="Times New Roman" w:hAnsi="Arial" w:cs="Arial"/>
          <w:strike/>
        </w:rPr>
      </w:pPr>
      <w:r w:rsidRPr="00375011">
        <w:rPr>
          <w:rFonts w:ascii="Arial" w:hAnsi="Arial" w:cs="Arial"/>
        </w:rPr>
        <w:t xml:space="preserve">Zamawiającemu - w celu </w:t>
      </w:r>
      <w:r w:rsidRPr="00375011">
        <w:rPr>
          <w:rFonts w:ascii="Arial" w:hAnsi="Arial" w:cs="Arial"/>
          <w:lang w:eastAsia="pl-PL"/>
        </w:rPr>
        <w:t xml:space="preserve">weryfikacji zatrudniania, przez wykonawcę lub podwykonawcę, na podstawie umowy o pracę, osób wykonujących wskazane w ust. 1 czynności, przysługuje dodatkowo prawo do żądania: </w:t>
      </w:r>
    </w:p>
    <w:p w14:paraId="4E7965E7" w14:textId="77777777" w:rsidR="00D86362" w:rsidRPr="00375011" w:rsidRDefault="00D86362">
      <w:pPr>
        <w:pStyle w:val="WW-Tekstpodstawowy3"/>
        <w:numPr>
          <w:ilvl w:val="7"/>
          <w:numId w:val="39"/>
        </w:numPr>
        <w:spacing w:line="276" w:lineRule="auto"/>
        <w:ind w:left="851" w:hanging="425"/>
        <w:rPr>
          <w:rFonts w:ascii="Arial" w:hAnsi="Arial" w:cs="Arial"/>
          <w:szCs w:val="22"/>
        </w:rPr>
      </w:pPr>
      <w:r w:rsidRPr="00375011">
        <w:rPr>
          <w:rFonts w:ascii="Arial" w:hAnsi="Arial" w:cs="Arial"/>
          <w:szCs w:val="22"/>
          <w:lang w:eastAsia="pl-PL"/>
        </w:rPr>
        <w:t xml:space="preserve">oświadczenia zatrudnionego pracownika, </w:t>
      </w:r>
    </w:p>
    <w:p w14:paraId="22473E43" w14:textId="77777777" w:rsidR="00D86362" w:rsidRPr="00375011" w:rsidRDefault="00D86362">
      <w:pPr>
        <w:pStyle w:val="WW-Tekstpodstawowy3"/>
        <w:numPr>
          <w:ilvl w:val="7"/>
          <w:numId w:val="39"/>
        </w:numPr>
        <w:spacing w:line="276" w:lineRule="auto"/>
        <w:ind w:left="851" w:hanging="425"/>
        <w:rPr>
          <w:rFonts w:ascii="Arial" w:hAnsi="Arial" w:cs="Arial"/>
          <w:szCs w:val="22"/>
        </w:rPr>
      </w:pPr>
      <w:r w:rsidRPr="00375011">
        <w:rPr>
          <w:rFonts w:ascii="Arial" w:hAnsi="Arial" w:cs="Arial"/>
          <w:szCs w:val="22"/>
          <w:lang w:eastAsia="pl-PL"/>
        </w:rPr>
        <w:t xml:space="preserve">oświadczenia wykonawcy lub podwykonawcy o zatrudnieniu pracownika na podstawie umowy o pracę, </w:t>
      </w:r>
    </w:p>
    <w:p w14:paraId="222C6709" w14:textId="77777777" w:rsidR="00D86362" w:rsidRPr="00375011" w:rsidRDefault="00D86362">
      <w:pPr>
        <w:pStyle w:val="WW-Tekstpodstawowy3"/>
        <w:numPr>
          <w:ilvl w:val="7"/>
          <w:numId w:val="39"/>
        </w:numPr>
        <w:spacing w:line="276" w:lineRule="auto"/>
        <w:ind w:left="851" w:hanging="425"/>
        <w:rPr>
          <w:rFonts w:ascii="Arial" w:hAnsi="Arial" w:cs="Arial"/>
          <w:szCs w:val="22"/>
        </w:rPr>
      </w:pPr>
      <w:r w:rsidRPr="00375011">
        <w:rPr>
          <w:rFonts w:ascii="Arial" w:hAnsi="Arial" w:cs="Arial"/>
          <w:szCs w:val="22"/>
          <w:lang w:eastAsia="pl-PL"/>
        </w:rPr>
        <w:t>poświadczonej za zgodność z oryginałem kopii umowy o pracę zatrudnionego pracownika,</w:t>
      </w:r>
    </w:p>
    <w:p w14:paraId="1C797DD1" w14:textId="77777777" w:rsidR="00D86362" w:rsidRPr="00375011" w:rsidRDefault="00D86362" w:rsidP="00375011">
      <w:pPr>
        <w:pStyle w:val="WW-Tekstpodstawowy3"/>
        <w:spacing w:line="276" w:lineRule="auto"/>
        <w:ind w:left="851" w:hanging="425"/>
        <w:rPr>
          <w:rFonts w:ascii="Arial" w:hAnsi="Arial" w:cs="Arial"/>
          <w:szCs w:val="22"/>
        </w:rPr>
      </w:pPr>
      <w:r w:rsidRPr="00375011">
        <w:rPr>
          <w:rFonts w:ascii="Arial" w:hAnsi="Arial" w:cs="Arial"/>
          <w:szCs w:val="22"/>
          <w:lang w:eastAsia="pl-PL"/>
        </w:rPr>
        <w:t>lub</w:t>
      </w:r>
    </w:p>
    <w:p w14:paraId="7BDC8194" w14:textId="77777777" w:rsidR="00D86362" w:rsidRPr="00375011" w:rsidRDefault="00D86362">
      <w:pPr>
        <w:pStyle w:val="WW-Tekstpodstawowy3"/>
        <w:numPr>
          <w:ilvl w:val="7"/>
          <w:numId w:val="39"/>
        </w:numPr>
        <w:spacing w:line="276" w:lineRule="auto"/>
        <w:ind w:left="851" w:hanging="425"/>
        <w:rPr>
          <w:rFonts w:ascii="Arial" w:hAnsi="Arial" w:cs="Arial"/>
          <w:szCs w:val="22"/>
        </w:rPr>
      </w:pPr>
      <w:r w:rsidRPr="00375011">
        <w:rPr>
          <w:rFonts w:ascii="Arial" w:hAnsi="Arial" w:cs="Arial"/>
          <w:szCs w:val="22"/>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56415FB" w14:textId="77777777" w:rsidR="00D86362" w:rsidRPr="00375011" w:rsidRDefault="00D86362">
      <w:pPr>
        <w:widowControl w:val="0"/>
        <w:numPr>
          <w:ilvl w:val="0"/>
          <w:numId w:val="37"/>
        </w:numPr>
        <w:shd w:val="clear" w:color="auto" w:fill="FFFFFF"/>
        <w:autoSpaceDE w:val="0"/>
        <w:autoSpaceDN w:val="0"/>
        <w:adjustRightInd w:val="0"/>
        <w:spacing w:after="0"/>
        <w:ind w:left="567" w:hanging="567"/>
        <w:jc w:val="both"/>
        <w:rPr>
          <w:rFonts w:ascii="Arial" w:eastAsia="Times New Roman" w:hAnsi="Arial" w:cs="Arial"/>
          <w:strike/>
        </w:rPr>
      </w:pPr>
      <w:r w:rsidRPr="00375011">
        <w:rPr>
          <w:rFonts w:ascii="Arial" w:eastAsia="Times New Roman" w:hAnsi="Arial" w:cs="Arial"/>
        </w:rPr>
        <w:t xml:space="preserve">Wykonawca zobowiązany jest umożliwić przedstawicielom Zamawiającego </w:t>
      </w:r>
      <w:r w:rsidRPr="00375011">
        <w:rPr>
          <w:rFonts w:ascii="Arial" w:eastAsia="Times New Roman" w:hAnsi="Arial" w:cs="Arial"/>
        </w:rPr>
        <w:br/>
      </w:r>
      <w:r w:rsidRPr="00375011">
        <w:rPr>
          <w:rFonts w:ascii="Arial" w:eastAsia="Times New Roman" w:hAnsi="Arial" w:cs="Arial"/>
        </w:rPr>
        <w:lastRenderedPageBreak/>
        <w:t>i Inspektorom Nadzoru kontrolowanie zatrudnienia, legitymowanie osób przebywających na terenie robót, w tym przedstawiać w terminie 3 dni na każde żądanie dowodów potwierdzających zatrudnienie w oparciu o przepisy prawa pracy, osób, wobec których Zamawiający sformułował takie wymaganie.</w:t>
      </w:r>
    </w:p>
    <w:p w14:paraId="73F99C41" w14:textId="5010FE6A" w:rsidR="00D86362" w:rsidRPr="003D1B70" w:rsidRDefault="00D86362">
      <w:pPr>
        <w:widowControl w:val="0"/>
        <w:numPr>
          <w:ilvl w:val="0"/>
          <w:numId w:val="37"/>
        </w:numPr>
        <w:shd w:val="clear" w:color="auto" w:fill="FFFFFF"/>
        <w:autoSpaceDE w:val="0"/>
        <w:autoSpaceDN w:val="0"/>
        <w:adjustRightInd w:val="0"/>
        <w:spacing w:after="0"/>
        <w:ind w:left="567" w:hanging="567"/>
        <w:jc w:val="both"/>
        <w:rPr>
          <w:rFonts w:ascii="Arial" w:eastAsia="Times New Roman" w:hAnsi="Arial" w:cs="Arial"/>
          <w:strike/>
        </w:rPr>
      </w:pPr>
      <w:r w:rsidRPr="00375011">
        <w:rPr>
          <w:rFonts w:ascii="Arial" w:eastAsia="Times New Roman" w:hAnsi="Arial" w:cs="Arial"/>
          <w:lang w:eastAsia="pl-PL"/>
        </w:rPr>
        <w:t xml:space="preserve">Za brak dochowania obowiązków związanych z zatrudnieniem Zamawiający ma prawo naliczyć karę </w:t>
      </w:r>
      <w:r w:rsidRPr="003D1B70">
        <w:rPr>
          <w:rFonts w:ascii="Arial" w:eastAsia="Times New Roman" w:hAnsi="Arial" w:cs="Arial"/>
          <w:lang w:eastAsia="pl-PL"/>
        </w:rPr>
        <w:t xml:space="preserve">przewidzianą </w:t>
      </w:r>
      <w:r w:rsidRPr="003D1B70">
        <w:rPr>
          <w:rFonts w:ascii="Arial" w:eastAsia="Times New Roman" w:hAnsi="Arial" w:cs="Arial"/>
          <w:b/>
          <w:bCs/>
          <w:lang w:eastAsia="pl-PL"/>
        </w:rPr>
        <w:t>w §11 ust. 1 pkt 11.</w:t>
      </w:r>
    </w:p>
    <w:p w14:paraId="0C84D59C" w14:textId="77777777" w:rsidR="00D86362" w:rsidRPr="003D1B70" w:rsidRDefault="00D86362" w:rsidP="00375011">
      <w:pPr>
        <w:tabs>
          <w:tab w:val="left" w:pos="567"/>
        </w:tabs>
        <w:spacing w:after="0"/>
        <w:ind w:left="567" w:hanging="567"/>
        <w:jc w:val="both"/>
        <w:rPr>
          <w:rFonts w:ascii="Arial" w:eastAsia="Times New Roman" w:hAnsi="Arial" w:cs="Arial"/>
          <w:lang w:eastAsia="pl-PL"/>
        </w:rPr>
      </w:pPr>
    </w:p>
    <w:p w14:paraId="7BB706BE" w14:textId="77777777" w:rsidR="00D06D1D" w:rsidRPr="003D1B70" w:rsidRDefault="00D06D1D" w:rsidP="00375011">
      <w:pPr>
        <w:suppressAutoHyphens/>
        <w:autoSpaceDE w:val="0"/>
        <w:spacing w:after="0"/>
        <w:jc w:val="center"/>
        <w:rPr>
          <w:rFonts w:ascii="Arial" w:eastAsia="Times New Roman" w:hAnsi="Arial" w:cs="Arial"/>
          <w:lang w:eastAsia="pl-PL"/>
        </w:rPr>
      </w:pPr>
      <w:r w:rsidRPr="003D1B70">
        <w:rPr>
          <w:rFonts w:ascii="Arial" w:eastAsia="Times New Roman" w:hAnsi="Arial" w:cs="Arial"/>
          <w:b/>
          <w:bCs/>
          <w:lang w:eastAsia="pl-PL"/>
        </w:rPr>
        <w:t>TERMINY REALIZACJI PRZEDMIOTU UMOWY</w:t>
      </w:r>
    </w:p>
    <w:p w14:paraId="378AA341" w14:textId="77777777" w:rsidR="00D06D1D" w:rsidRPr="003D1B70" w:rsidRDefault="00D06D1D" w:rsidP="00375011">
      <w:pPr>
        <w:autoSpaceDE w:val="0"/>
        <w:spacing w:after="0"/>
        <w:jc w:val="center"/>
        <w:rPr>
          <w:rFonts w:ascii="Arial" w:eastAsia="Times New Roman" w:hAnsi="Arial" w:cs="Arial"/>
          <w:b/>
          <w:bCs/>
          <w:lang w:eastAsia="pl-PL"/>
        </w:rPr>
      </w:pPr>
      <w:bookmarkStart w:id="14" w:name="_Hlk157413113"/>
      <w:r w:rsidRPr="003D1B70">
        <w:rPr>
          <w:rFonts w:ascii="Arial" w:eastAsia="Times New Roman" w:hAnsi="Arial" w:cs="Arial"/>
          <w:b/>
          <w:bCs/>
          <w:lang w:eastAsia="pl-PL"/>
        </w:rPr>
        <w:t>§</w:t>
      </w:r>
      <w:bookmarkEnd w:id="14"/>
      <w:r w:rsidRPr="003D1B70">
        <w:rPr>
          <w:rFonts w:ascii="Arial" w:eastAsia="Times New Roman" w:hAnsi="Arial" w:cs="Arial"/>
          <w:b/>
          <w:bCs/>
          <w:lang w:eastAsia="pl-PL"/>
        </w:rPr>
        <w:t xml:space="preserve"> 4.</w:t>
      </w:r>
    </w:p>
    <w:p w14:paraId="5CA5D4BF" w14:textId="77777777" w:rsidR="00D06D1D" w:rsidRPr="003D1B70" w:rsidRDefault="00D06D1D" w:rsidP="00375011">
      <w:pPr>
        <w:widowControl w:val="0"/>
        <w:shd w:val="clear" w:color="auto" w:fill="FFFFFF"/>
        <w:autoSpaceDE w:val="0"/>
        <w:autoSpaceDN w:val="0"/>
        <w:adjustRightInd w:val="0"/>
        <w:spacing w:after="0"/>
        <w:ind w:firstLine="567"/>
        <w:jc w:val="both"/>
        <w:rPr>
          <w:rFonts w:ascii="Arial" w:eastAsia="Times New Roman" w:hAnsi="Arial" w:cs="Arial"/>
          <w:lang w:eastAsia="pl-PL"/>
        </w:rPr>
      </w:pPr>
      <w:r w:rsidRPr="003D1B70">
        <w:rPr>
          <w:rFonts w:ascii="Arial" w:eastAsia="Times New Roman" w:hAnsi="Arial" w:cs="Arial"/>
          <w:lang w:eastAsia="pl-PL"/>
        </w:rPr>
        <w:t>Strony ustalają następujące terminy realizacji przedmiotu umowy:</w:t>
      </w:r>
    </w:p>
    <w:p w14:paraId="31247D8E" w14:textId="6B63C1C7" w:rsidR="00D875B3" w:rsidRPr="003D1B70" w:rsidRDefault="00D875B3">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bookmarkStart w:id="15" w:name="_Hlk156897598"/>
      <w:r w:rsidRPr="003D1B70">
        <w:rPr>
          <w:rFonts w:ascii="Arial" w:eastAsia="Times New Roman" w:hAnsi="Arial" w:cs="Arial"/>
        </w:rPr>
        <w:t xml:space="preserve">Termin rozpoczęcia robót budowlanych ustala się w terminie do </w:t>
      </w:r>
      <w:r w:rsidRPr="003D1B70">
        <w:rPr>
          <w:rFonts w:ascii="Arial" w:eastAsia="Times New Roman" w:hAnsi="Arial" w:cs="Arial"/>
          <w:b/>
          <w:bCs/>
        </w:rPr>
        <w:t xml:space="preserve">7 dni </w:t>
      </w:r>
      <w:r w:rsidRPr="003D1B70">
        <w:rPr>
          <w:rFonts w:ascii="Arial" w:eastAsia="Times New Roman" w:hAnsi="Arial" w:cs="Arial"/>
        </w:rPr>
        <w:t xml:space="preserve">od daty przekazania </w:t>
      </w:r>
      <w:r w:rsidR="00C07660" w:rsidRPr="003D1B70">
        <w:rPr>
          <w:rFonts w:ascii="Arial" w:eastAsia="Times New Roman" w:hAnsi="Arial" w:cs="Arial"/>
        </w:rPr>
        <w:t>frontu robót.</w:t>
      </w:r>
    </w:p>
    <w:p w14:paraId="37578935" w14:textId="69D2EE08" w:rsidR="00C07660" w:rsidRPr="00A71E8D" w:rsidRDefault="00D875B3">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b/>
        </w:rPr>
      </w:pPr>
      <w:r w:rsidRPr="003D1B70">
        <w:rPr>
          <w:rFonts w:ascii="Arial" w:eastAsia="Times New Roman" w:hAnsi="Arial" w:cs="Arial"/>
        </w:rPr>
        <w:t>Ustala się następując</w:t>
      </w:r>
      <w:r w:rsidR="00C173CE" w:rsidRPr="003D1B70">
        <w:rPr>
          <w:rFonts w:ascii="Arial" w:eastAsia="Times New Roman" w:hAnsi="Arial" w:cs="Arial"/>
        </w:rPr>
        <w:t>y</w:t>
      </w:r>
      <w:r w:rsidRPr="003D1B70">
        <w:rPr>
          <w:rFonts w:ascii="Arial" w:eastAsia="Times New Roman" w:hAnsi="Arial" w:cs="Arial"/>
        </w:rPr>
        <w:t xml:space="preserve"> </w:t>
      </w:r>
      <w:r w:rsidR="00523B6A" w:rsidRPr="003D1B70">
        <w:rPr>
          <w:rFonts w:ascii="Arial" w:eastAsia="Times New Roman" w:hAnsi="Arial" w:cs="Arial"/>
        </w:rPr>
        <w:t>termin</w:t>
      </w:r>
      <w:r w:rsidR="000546FD" w:rsidRPr="003D1B70">
        <w:rPr>
          <w:rFonts w:ascii="Arial" w:eastAsia="Times New Roman" w:hAnsi="Arial" w:cs="Arial"/>
        </w:rPr>
        <w:t xml:space="preserve"> </w:t>
      </w:r>
      <w:r w:rsidRPr="003D1B70">
        <w:rPr>
          <w:rFonts w:ascii="Arial" w:eastAsia="Times New Roman" w:hAnsi="Arial" w:cs="Arial"/>
        </w:rPr>
        <w:t>realizacji umowy</w:t>
      </w:r>
      <w:r w:rsidR="000546FD" w:rsidRPr="003D1B70">
        <w:rPr>
          <w:rFonts w:ascii="Arial" w:eastAsia="Times New Roman" w:hAnsi="Arial" w:cs="Arial"/>
        </w:rPr>
        <w:t xml:space="preserve">: </w:t>
      </w:r>
      <w:r w:rsidR="00ED3A19">
        <w:rPr>
          <w:rFonts w:ascii="Arial" w:eastAsia="Times New Roman" w:hAnsi="Arial" w:cs="Arial"/>
          <w:b/>
          <w:bCs/>
        </w:rPr>
        <w:t>do dnia 18.12.2026 r.</w:t>
      </w:r>
    </w:p>
    <w:p w14:paraId="40C1B4F7" w14:textId="77777777" w:rsidR="00A71E8D" w:rsidRPr="003D1B70" w:rsidRDefault="00A71E8D" w:rsidP="00A71E8D">
      <w:pPr>
        <w:widowControl w:val="0"/>
        <w:shd w:val="clear" w:color="auto" w:fill="FFFFFF"/>
        <w:autoSpaceDE w:val="0"/>
        <w:autoSpaceDN w:val="0"/>
        <w:adjustRightInd w:val="0"/>
        <w:spacing w:after="0"/>
        <w:ind w:left="1134"/>
        <w:jc w:val="both"/>
        <w:rPr>
          <w:rFonts w:ascii="Arial" w:eastAsia="Times New Roman" w:hAnsi="Arial" w:cs="Arial"/>
          <w:b/>
        </w:rPr>
      </w:pPr>
    </w:p>
    <w:bookmarkEnd w:id="15"/>
    <w:p w14:paraId="1CC983C0" w14:textId="77777777" w:rsidR="00422902" w:rsidRPr="003D1B70" w:rsidRDefault="00422902" w:rsidP="00375011">
      <w:pPr>
        <w:widowControl w:val="0"/>
        <w:shd w:val="clear" w:color="auto" w:fill="FFFFFF"/>
        <w:autoSpaceDE w:val="0"/>
        <w:autoSpaceDN w:val="0"/>
        <w:adjustRightInd w:val="0"/>
        <w:spacing w:after="0"/>
        <w:jc w:val="both"/>
        <w:rPr>
          <w:rFonts w:ascii="Arial" w:eastAsia="Times New Roman" w:hAnsi="Arial" w:cs="Arial"/>
          <w:lang w:eastAsia="pl-PL"/>
        </w:rPr>
      </w:pPr>
    </w:p>
    <w:p w14:paraId="5D5B34E6" w14:textId="4A1205D9" w:rsidR="00D06D1D" w:rsidRPr="003D1B70" w:rsidRDefault="00D06D1D" w:rsidP="00375011">
      <w:pPr>
        <w:shd w:val="clear" w:color="auto" w:fill="FFFFFF"/>
        <w:spacing w:after="0"/>
        <w:ind w:left="567" w:hanging="567"/>
        <w:jc w:val="center"/>
        <w:rPr>
          <w:rFonts w:ascii="Arial" w:eastAsia="Times New Roman" w:hAnsi="Arial" w:cs="Arial"/>
          <w:b/>
          <w:bCs/>
          <w:lang w:eastAsia="pl-PL"/>
        </w:rPr>
      </w:pPr>
      <w:r w:rsidRPr="003D1B70">
        <w:rPr>
          <w:rFonts w:ascii="Arial" w:eastAsia="Times New Roman" w:hAnsi="Arial" w:cs="Arial"/>
          <w:b/>
          <w:bCs/>
          <w:lang w:eastAsia="pl-PL"/>
        </w:rPr>
        <w:t xml:space="preserve">PRZEKAZANIE </w:t>
      </w:r>
      <w:r w:rsidR="00EB0148" w:rsidRPr="003D1B70">
        <w:rPr>
          <w:rFonts w:ascii="Arial" w:eastAsia="Times New Roman" w:hAnsi="Arial" w:cs="Arial"/>
          <w:b/>
          <w:bCs/>
          <w:lang w:eastAsia="pl-PL"/>
        </w:rPr>
        <w:t>FRONTU ROBÓT</w:t>
      </w:r>
    </w:p>
    <w:p w14:paraId="0F093266" w14:textId="77777777" w:rsidR="00D06D1D" w:rsidRPr="003D1B70" w:rsidRDefault="00D06D1D" w:rsidP="00375011">
      <w:pPr>
        <w:shd w:val="clear" w:color="auto" w:fill="FFFFFF"/>
        <w:spacing w:after="0"/>
        <w:ind w:left="567" w:hanging="567"/>
        <w:jc w:val="center"/>
        <w:rPr>
          <w:rFonts w:ascii="Arial" w:eastAsia="Times New Roman" w:hAnsi="Arial" w:cs="Arial"/>
          <w:b/>
          <w:bCs/>
          <w:lang w:eastAsia="pl-PL"/>
        </w:rPr>
      </w:pPr>
      <w:r w:rsidRPr="003D1B70">
        <w:rPr>
          <w:rFonts w:ascii="Arial" w:eastAsia="Times New Roman" w:hAnsi="Arial" w:cs="Arial"/>
          <w:b/>
          <w:bCs/>
          <w:lang w:eastAsia="pl-PL"/>
        </w:rPr>
        <w:t>§ 5.</w:t>
      </w:r>
    </w:p>
    <w:p w14:paraId="6EDF3A89" w14:textId="0120485A"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 xml:space="preserve">Zamawiający przekaże Wykonawcy </w:t>
      </w:r>
      <w:r w:rsidR="00C07660" w:rsidRPr="003D1B70">
        <w:rPr>
          <w:rFonts w:ascii="Arial" w:eastAsia="Times New Roman" w:hAnsi="Arial" w:cs="Arial"/>
        </w:rPr>
        <w:t>front robót</w:t>
      </w:r>
      <w:r w:rsidRPr="003D1B70">
        <w:rPr>
          <w:rFonts w:ascii="Arial" w:eastAsia="Times New Roman" w:hAnsi="Arial" w:cs="Arial"/>
        </w:rPr>
        <w:t xml:space="preserve"> w terminie do </w:t>
      </w:r>
      <w:r w:rsidRPr="003D1B70">
        <w:rPr>
          <w:rFonts w:ascii="Arial" w:eastAsia="Times New Roman" w:hAnsi="Arial" w:cs="Arial"/>
          <w:b/>
          <w:bCs/>
        </w:rPr>
        <w:t xml:space="preserve">7 dni </w:t>
      </w:r>
      <w:r w:rsidRPr="003D1B70">
        <w:rPr>
          <w:rFonts w:ascii="Arial" w:eastAsia="Times New Roman" w:hAnsi="Arial" w:cs="Arial"/>
        </w:rPr>
        <w:t xml:space="preserve">od dnia </w:t>
      </w:r>
      <w:r w:rsidR="00C07660" w:rsidRPr="003D1B70">
        <w:rPr>
          <w:rFonts w:ascii="Arial" w:eastAsia="Times New Roman" w:hAnsi="Arial" w:cs="Arial"/>
        </w:rPr>
        <w:t>zawarcia</w:t>
      </w:r>
      <w:r w:rsidRPr="003D1B70">
        <w:rPr>
          <w:rFonts w:ascii="Arial" w:eastAsia="Times New Roman" w:hAnsi="Arial" w:cs="Arial"/>
        </w:rPr>
        <w:t xml:space="preserve"> umowy.</w:t>
      </w:r>
    </w:p>
    <w:p w14:paraId="04D57E8D" w14:textId="6855C276"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 xml:space="preserve">Przekazanie </w:t>
      </w:r>
      <w:r w:rsidR="00C07660" w:rsidRPr="003D1B70">
        <w:rPr>
          <w:rFonts w:ascii="Arial" w:eastAsia="Times New Roman" w:hAnsi="Arial" w:cs="Arial"/>
        </w:rPr>
        <w:t>frontu robót</w:t>
      </w:r>
      <w:r w:rsidRPr="003D1B70">
        <w:rPr>
          <w:rFonts w:ascii="Arial" w:eastAsia="Times New Roman" w:hAnsi="Arial" w:cs="Arial"/>
        </w:rPr>
        <w:t xml:space="preserve"> zostanie potwierdzone protokołem sporządzonym przez Strony.</w:t>
      </w:r>
    </w:p>
    <w:p w14:paraId="0D64A68A" w14:textId="16B05265"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 xml:space="preserve">Po przejęciu </w:t>
      </w:r>
      <w:r w:rsidR="00C07660" w:rsidRPr="003D1B70">
        <w:rPr>
          <w:rFonts w:ascii="Arial" w:eastAsia="Times New Roman" w:hAnsi="Arial" w:cs="Arial"/>
        </w:rPr>
        <w:t>frontu robót</w:t>
      </w:r>
      <w:r w:rsidRPr="003D1B70">
        <w:rPr>
          <w:rFonts w:ascii="Arial" w:eastAsia="Times New Roman" w:hAnsi="Arial" w:cs="Arial"/>
        </w:rPr>
        <w:t xml:space="preserve"> Wykonawca przejmuje obowiązki wynikające z przepisów prawa budowlanego.</w:t>
      </w:r>
    </w:p>
    <w:p w14:paraId="6955C243" w14:textId="58AB5BC0"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Wykonawca zobowiązuje się</w:t>
      </w:r>
      <w:r w:rsidR="00DD19E3" w:rsidRPr="003D1B70">
        <w:rPr>
          <w:rFonts w:ascii="Arial" w:eastAsia="Times New Roman" w:hAnsi="Arial" w:cs="Arial"/>
        </w:rPr>
        <w:t>,</w:t>
      </w:r>
      <w:r w:rsidRPr="003D1B70">
        <w:rPr>
          <w:rFonts w:ascii="Arial" w:eastAsia="Times New Roman" w:hAnsi="Arial" w:cs="Arial"/>
        </w:rPr>
        <w:t xml:space="preserve"> </w:t>
      </w:r>
      <w:r w:rsidRPr="003D1B70">
        <w:rPr>
          <w:rFonts w:ascii="Arial" w:eastAsia="Times New Roman" w:hAnsi="Arial" w:cs="Arial"/>
          <w:u w:val="single"/>
        </w:rPr>
        <w:t xml:space="preserve">w terminie do dnia przekazania przez Zamawiającego </w:t>
      </w:r>
      <w:r w:rsidR="00C07660" w:rsidRPr="003D1B70">
        <w:rPr>
          <w:rFonts w:ascii="Arial" w:eastAsia="Times New Roman" w:hAnsi="Arial" w:cs="Arial"/>
          <w:u w:val="single"/>
        </w:rPr>
        <w:t>frontu robót</w:t>
      </w:r>
      <w:r w:rsidR="00DD19E3" w:rsidRPr="003D1B70">
        <w:rPr>
          <w:rFonts w:ascii="Arial" w:eastAsia="Times New Roman" w:hAnsi="Arial" w:cs="Arial"/>
          <w:u w:val="single"/>
        </w:rPr>
        <w:t>,</w:t>
      </w:r>
      <w:r w:rsidRPr="003D1B70">
        <w:rPr>
          <w:rFonts w:ascii="Arial" w:eastAsia="Times New Roman" w:hAnsi="Arial" w:cs="Arial"/>
        </w:rPr>
        <w:t xml:space="preserve"> przygotować i dostarczyć:</w:t>
      </w:r>
    </w:p>
    <w:p w14:paraId="44DEC161" w14:textId="6146B1B9" w:rsidR="00603854" w:rsidRPr="003D1B70" w:rsidRDefault="00907C1E">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spacing w:val="3"/>
        </w:rPr>
      </w:pPr>
      <w:r w:rsidRPr="003D1B70">
        <w:rPr>
          <w:rFonts w:ascii="Arial" w:eastAsia="Times New Roman" w:hAnsi="Arial" w:cs="Arial"/>
          <w:spacing w:val="3"/>
        </w:rPr>
        <w:t>K</w:t>
      </w:r>
      <w:r w:rsidR="00D06D1D" w:rsidRPr="003D1B70">
        <w:rPr>
          <w:rFonts w:ascii="Arial" w:eastAsia="Times New Roman" w:hAnsi="Arial" w:cs="Arial"/>
          <w:spacing w:val="3"/>
        </w:rPr>
        <w:t>osztorys ofertowy</w:t>
      </w:r>
      <w:r w:rsidR="002E0360" w:rsidRPr="003D1B70">
        <w:rPr>
          <w:rFonts w:ascii="Arial" w:eastAsia="Times New Roman" w:hAnsi="Arial" w:cs="Arial"/>
          <w:spacing w:val="3"/>
        </w:rPr>
        <w:t xml:space="preserve"> opracowany na podstawie </w:t>
      </w:r>
      <w:r w:rsidR="001C6840" w:rsidRPr="003D1B70">
        <w:rPr>
          <w:rFonts w:ascii="Arial" w:eastAsia="Times New Roman" w:hAnsi="Arial" w:cs="Arial"/>
          <w:spacing w:val="3"/>
        </w:rPr>
        <w:t>przedmiaru załączonego do SWZ</w:t>
      </w:r>
      <w:r w:rsidR="00C07660" w:rsidRPr="003D1B70">
        <w:rPr>
          <w:rFonts w:ascii="Arial" w:eastAsia="Times New Roman" w:hAnsi="Arial" w:cs="Arial"/>
          <w:spacing w:val="3"/>
        </w:rPr>
        <w:t xml:space="preserve">, </w:t>
      </w:r>
      <w:r w:rsidR="00516157" w:rsidRPr="003D1B70">
        <w:rPr>
          <w:rFonts w:ascii="Arial" w:eastAsia="Times New Roman" w:hAnsi="Arial" w:cs="Arial"/>
          <w:spacing w:val="3"/>
        </w:rPr>
        <w:t xml:space="preserve">postanowień </w:t>
      </w:r>
      <w:r w:rsidR="00C07660" w:rsidRPr="003D1B70">
        <w:rPr>
          <w:rFonts w:ascii="Arial" w:eastAsia="Times New Roman" w:hAnsi="Arial" w:cs="Arial"/>
          <w:spacing w:val="3"/>
        </w:rPr>
        <w:t>SWZ</w:t>
      </w:r>
      <w:r w:rsidR="001C6840" w:rsidRPr="003D1B70">
        <w:rPr>
          <w:rFonts w:ascii="Arial" w:eastAsia="Times New Roman" w:hAnsi="Arial" w:cs="Arial"/>
          <w:spacing w:val="3"/>
        </w:rPr>
        <w:t xml:space="preserve"> i</w:t>
      </w:r>
      <w:r w:rsidR="00C07660" w:rsidRPr="003D1B70">
        <w:rPr>
          <w:rFonts w:ascii="Arial" w:eastAsia="Times New Roman" w:hAnsi="Arial" w:cs="Arial"/>
          <w:spacing w:val="3"/>
        </w:rPr>
        <w:t xml:space="preserve"> zmian/wyjaśnień do SWZ</w:t>
      </w:r>
      <w:r w:rsidR="00744D24" w:rsidRPr="003D1B70">
        <w:rPr>
          <w:rFonts w:ascii="Arial" w:eastAsia="Times New Roman" w:hAnsi="Arial" w:cs="Arial"/>
          <w:spacing w:val="3"/>
        </w:rPr>
        <w:t>.</w:t>
      </w:r>
    </w:p>
    <w:p w14:paraId="17F053B1" w14:textId="4C9A458C" w:rsidR="00744D24" w:rsidRPr="003D1B70" w:rsidRDefault="00744D24">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spacing w:val="3"/>
        </w:rPr>
      </w:pPr>
      <w:r w:rsidRPr="003D1B70">
        <w:rPr>
          <w:rFonts w:ascii="Arial" w:eastAsia="Times New Roman" w:hAnsi="Arial" w:cs="Arial"/>
          <w:spacing w:val="3"/>
        </w:rPr>
        <w:t>Listę osób zatrudnionych na umowę o pracę (</w:t>
      </w:r>
      <w:r w:rsidRPr="003D1B70">
        <w:rPr>
          <w:rFonts w:ascii="Arial" w:eastAsia="Times New Roman" w:hAnsi="Arial" w:cs="Arial"/>
          <w:b/>
          <w:bCs/>
          <w:spacing w:val="3"/>
        </w:rPr>
        <w:t>§3 ust. 2</w:t>
      </w:r>
      <w:r w:rsidRPr="003D1B70">
        <w:rPr>
          <w:rFonts w:ascii="Arial" w:eastAsia="Times New Roman" w:hAnsi="Arial" w:cs="Arial"/>
          <w:spacing w:val="3"/>
        </w:rPr>
        <w:t>).</w:t>
      </w:r>
    </w:p>
    <w:p w14:paraId="6CE1EBEF" w14:textId="11334343"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 xml:space="preserve">Wykonawca zobowiązuje się do umożliwienia wstępu na teren </w:t>
      </w:r>
      <w:r w:rsidR="00C07660" w:rsidRPr="003D1B70">
        <w:rPr>
          <w:rFonts w:ascii="Arial" w:eastAsia="Times New Roman" w:hAnsi="Arial" w:cs="Arial"/>
        </w:rPr>
        <w:t>robót</w:t>
      </w:r>
      <w:r w:rsidRPr="003D1B70">
        <w:rPr>
          <w:rFonts w:ascii="Arial" w:eastAsia="Times New Roman" w:hAnsi="Arial" w:cs="Arial"/>
        </w:rPr>
        <w:t xml:space="preserve"> pracownikom organów państwowego nadzoru budowlanego, do których należy wykonywanie zadań określonych ustawą - Prawo budowlane oraz do udostępnienia im danych i informacji wymaganych tą ustawą.</w:t>
      </w:r>
    </w:p>
    <w:p w14:paraId="32252C22" w14:textId="067FFD88"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 xml:space="preserve">Po zakończeniu robót Wykonawca zobowiązany jest uporządkować teren </w:t>
      </w:r>
      <w:r w:rsidR="00C07660" w:rsidRPr="003D1B70">
        <w:rPr>
          <w:rFonts w:ascii="Arial" w:eastAsia="Times New Roman" w:hAnsi="Arial" w:cs="Arial"/>
        </w:rPr>
        <w:t>robót</w:t>
      </w:r>
      <w:r w:rsidRPr="003D1B70">
        <w:rPr>
          <w:rFonts w:ascii="Arial" w:eastAsia="Times New Roman" w:hAnsi="Arial" w:cs="Arial"/>
        </w:rPr>
        <w:t xml:space="preserve"> </w:t>
      </w:r>
      <w:r w:rsidR="00997942" w:rsidRPr="003D1B70">
        <w:rPr>
          <w:rFonts w:ascii="Arial" w:eastAsia="Times New Roman" w:hAnsi="Arial" w:cs="Arial"/>
        </w:rPr>
        <w:br/>
      </w:r>
      <w:r w:rsidRPr="003D1B70">
        <w:rPr>
          <w:rFonts w:ascii="Arial" w:eastAsia="Times New Roman" w:hAnsi="Arial" w:cs="Arial"/>
        </w:rPr>
        <w:t>i przekazać go Zamawiającemu w terminie ustalonym na odbiór robót.</w:t>
      </w:r>
    </w:p>
    <w:p w14:paraId="571AD503" w14:textId="7EB23005" w:rsidR="00D06D1D" w:rsidRPr="003D1B70" w:rsidRDefault="00D06D1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D1B70">
        <w:rPr>
          <w:rFonts w:ascii="Arial" w:eastAsia="Times New Roman" w:hAnsi="Arial" w:cs="Arial"/>
        </w:rPr>
        <w:t>Na każdym etapie 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3D1B70">
        <w:rPr>
          <w:rFonts w:ascii="Arial" w:eastAsia="Times New Roman" w:hAnsi="Arial" w:cs="Arial"/>
        </w:rPr>
        <w:t>,</w:t>
      </w:r>
      <w:r w:rsidRPr="003D1B70">
        <w:rPr>
          <w:rFonts w:ascii="Arial" w:eastAsia="Times New Roman" w:hAnsi="Arial" w:cs="Arial"/>
        </w:rPr>
        <w:t xml:space="preserve"> </w:t>
      </w:r>
      <w:r w:rsidR="00477F1A" w:rsidRPr="003D1B70">
        <w:rPr>
          <w:rFonts w:ascii="Arial" w:eastAsia="Times New Roman" w:hAnsi="Arial" w:cs="Arial"/>
        </w:rPr>
        <w:br/>
      </w:r>
      <w:r w:rsidRPr="003D1B70">
        <w:rPr>
          <w:rFonts w:ascii="Arial" w:eastAsia="Times New Roman" w:hAnsi="Arial" w:cs="Arial"/>
        </w:rPr>
        <w:t>a Wykonawca dokona wymiany wadliwych materiałów na własny koszt.</w:t>
      </w:r>
    </w:p>
    <w:p w14:paraId="01578C9D" w14:textId="77777777" w:rsidR="00AE3810" w:rsidRPr="003D1B70" w:rsidRDefault="00AE3810" w:rsidP="00375011">
      <w:pPr>
        <w:spacing w:after="0"/>
        <w:ind w:left="567" w:hanging="567"/>
        <w:jc w:val="center"/>
        <w:rPr>
          <w:rFonts w:ascii="Arial" w:eastAsia="Times New Roman" w:hAnsi="Arial" w:cs="Arial"/>
          <w:b/>
          <w:bCs/>
          <w:lang w:eastAsia="pl-PL"/>
        </w:rPr>
      </w:pPr>
    </w:p>
    <w:p w14:paraId="3B6ACAED" w14:textId="57480794" w:rsidR="00D06D1D" w:rsidRPr="003D1B70" w:rsidRDefault="00D06D1D" w:rsidP="00375011">
      <w:pPr>
        <w:spacing w:after="0"/>
        <w:ind w:left="567" w:hanging="567"/>
        <w:jc w:val="center"/>
        <w:rPr>
          <w:rFonts w:ascii="Arial" w:eastAsia="Times New Roman" w:hAnsi="Arial" w:cs="Arial"/>
          <w:lang w:eastAsia="pl-PL"/>
        </w:rPr>
      </w:pPr>
      <w:r w:rsidRPr="003D1B70">
        <w:rPr>
          <w:rFonts w:ascii="Arial" w:eastAsia="Times New Roman" w:hAnsi="Arial" w:cs="Arial"/>
          <w:b/>
          <w:bCs/>
          <w:lang w:eastAsia="pl-PL"/>
        </w:rPr>
        <w:t>OSOBY ODPOWIEDZIALNE ZA REALIZACJĘ ZAMÓWIENIA</w:t>
      </w:r>
    </w:p>
    <w:p w14:paraId="0AF7C316" w14:textId="77777777" w:rsidR="00D06D1D" w:rsidRPr="003D1B70" w:rsidRDefault="00D06D1D" w:rsidP="00375011">
      <w:pPr>
        <w:shd w:val="clear" w:color="auto" w:fill="FFFFFF"/>
        <w:spacing w:after="0"/>
        <w:ind w:left="567" w:hanging="567"/>
        <w:jc w:val="center"/>
        <w:rPr>
          <w:rFonts w:ascii="Arial" w:eastAsia="Times New Roman" w:hAnsi="Arial" w:cs="Arial"/>
          <w:b/>
          <w:bCs/>
          <w:lang w:eastAsia="pl-PL"/>
        </w:rPr>
      </w:pPr>
      <w:r w:rsidRPr="003D1B70">
        <w:rPr>
          <w:rFonts w:ascii="Arial" w:eastAsia="Times New Roman" w:hAnsi="Arial" w:cs="Arial"/>
          <w:b/>
          <w:bCs/>
          <w:lang w:eastAsia="pl-PL"/>
        </w:rPr>
        <w:t>§ 6.</w:t>
      </w:r>
    </w:p>
    <w:p w14:paraId="4F34E722" w14:textId="3C58D642" w:rsidR="00D06D1D" w:rsidRPr="003D1B70" w:rsidRDefault="00D06D1D">
      <w:pPr>
        <w:numPr>
          <w:ilvl w:val="0"/>
          <w:numId w:val="9"/>
        </w:numPr>
        <w:shd w:val="clear" w:color="auto" w:fill="FFFFFF"/>
        <w:spacing w:after="0"/>
        <w:ind w:left="567" w:hanging="567"/>
        <w:jc w:val="both"/>
        <w:rPr>
          <w:rFonts w:ascii="Arial" w:eastAsia="Times New Roman" w:hAnsi="Arial" w:cs="Arial"/>
          <w:bCs/>
        </w:rPr>
      </w:pPr>
      <w:r w:rsidRPr="003D1B70">
        <w:rPr>
          <w:rFonts w:ascii="Arial" w:eastAsia="Times New Roman" w:hAnsi="Arial" w:cs="Arial"/>
          <w:bCs/>
        </w:rPr>
        <w:t xml:space="preserve">Wykonawca jest zobowiązany do zapewnienia Zamawiającemu oraz osobom przez niego upoważnionym oraz podmiotom kontrolującym, dostępu na teren </w:t>
      </w:r>
      <w:r w:rsidR="00C07660" w:rsidRPr="003D1B70">
        <w:rPr>
          <w:rFonts w:ascii="Arial" w:eastAsia="Times New Roman" w:hAnsi="Arial" w:cs="Arial"/>
          <w:bCs/>
        </w:rPr>
        <w:t>robót</w:t>
      </w:r>
      <w:r w:rsidRPr="003D1B70">
        <w:rPr>
          <w:rFonts w:ascii="Arial" w:eastAsia="Times New Roman" w:hAnsi="Arial" w:cs="Arial"/>
          <w:bCs/>
        </w:rPr>
        <w:t xml:space="preserve"> oraz do wszystkich miejsc, gdzie jest realizowany Przedmiot Umowy.</w:t>
      </w:r>
    </w:p>
    <w:p w14:paraId="3B93E043" w14:textId="567F8317" w:rsidR="00D06D1D" w:rsidRPr="003D1B70" w:rsidRDefault="00D06D1D">
      <w:pPr>
        <w:numPr>
          <w:ilvl w:val="0"/>
          <w:numId w:val="9"/>
        </w:numPr>
        <w:shd w:val="clear" w:color="auto" w:fill="FFFFFF"/>
        <w:spacing w:after="0"/>
        <w:ind w:left="567" w:hanging="567"/>
        <w:jc w:val="both"/>
        <w:rPr>
          <w:rFonts w:ascii="Arial" w:eastAsia="Times New Roman" w:hAnsi="Arial" w:cs="Arial"/>
          <w:bCs/>
        </w:rPr>
      </w:pPr>
      <w:r w:rsidRPr="003D1B70">
        <w:rPr>
          <w:rFonts w:ascii="Arial" w:eastAsia="Times New Roman" w:hAnsi="Arial" w:cs="Arial"/>
          <w:bCs/>
        </w:rPr>
        <w:lastRenderedPageBreak/>
        <w:t xml:space="preserve">Zamawiający wyznacza </w:t>
      </w:r>
      <w:r w:rsidR="001C6840" w:rsidRPr="003D1B70">
        <w:rPr>
          <w:rFonts w:ascii="Arial" w:eastAsia="Times New Roman" w:hAnsi="Arial" w:cs="Arial"/>
          <w:bCs/>
        </w:rPr>
        <w:t>Inspektora Nadzoru</w:t>
      </w:r>
      <w:r w:rsidRPr="003D1B70">
        <w:rPr>
          <w:rFonts w:ascii="Arial" w:eastAsia="Times New Roman" w:hAnsi="Arial" w:cs="Arial"/>
          <w:bCs/>
        </w:rPr>
        <w:t xml:space="preserve"> odpowiedzialnego za realizację Umowy </w:t>
      </w:r>
      <w:r w:rsidR="000D3ABF" w:rsidRPr="003D1B70">
        <w:rPr>
          <w:rFonts w:ascii="Arial" w:eastAsia="Times New Roman" w:hAnsi="Arial" w:cs="Arial"/>
          <w:bCs/>
        </w:rPr>
        <w:br/>
      </w:r>
      <w:r w:rsidRPr="003D1B70">
        <w:rPr>
          <w:rFonts w:ascii="Arial" w:eastAsia="Times New Roman" w:hAnsi="Arial" w:cs="Arial"/>
          <w:bCs/>
        </w:rPr>
        <w:t xml:space="preserve">w osobie: …………………. nr telefonu: ………………………., e mail: </w:t>
      </w:r>
      <w:r w:rsidRPr="005B1772">
        <w:rPr>
          <w:rFonts w:ascii="Arial" w:eastAsia="Times New Roman" w:hAnsi="Arial" w:cs="Arial"/>
          <w:bCs/>
        </w:rPr>
        <w:t>……………………………….,</w:t>
      </w:r>
      <w:r w:rsidRPr="003D1B70">
        <w:rPr>
          <w:rFonts w:ascii="Arial" w:eastAsia="Times New Roman" w:hAnsi="Arial" w:cs="Arial"/>
          <w:bCs/>
        </w:rPr>
        <w:t xml:space="preserve"> adres do doręczeń: </w:t>
      </w:r>
      <w:r w:rsidR="004D06C1" w:rsidRPr="003D1B70">
        <w:rPr>
          <w:rFonts w:ascii="Arial" w:eastAsia="Times New Roman" w:hAnsi="Arial" w:cs="Arial"/>
          <w:bCs/>
        </w:rPr>
        <w:t>……………………………………….</w:t>
      </w:r>
    </w:p>
    <w:p w14:paraId="330F4D2C" w14:textId="11429E72" w:rsidR="00D06D1D" w:rsidRPr="003D1B70" w:rsidRDefault="00D06D1D">
      <w:pPr>
        <w:numPr>
          <w:ilvl w:val="0"/>
          <w:numId w:val="9"/>
        </w:numPr>
        <w:shd w:val="clear" w:color="auto" w:fill="FFFFFF"/>
        <w:spacing w:after="0"/>
        <w:ind w:left="567" w:hanging="567"/>
        <w:jc w:val="both"/>
        <w:rPr>
          <w:rFonts w:ascii="Arial" w:eastAsia="Times New Roman" w:hAnsi="Arial" w:cs="Arial"/>
          <w:b/>
        </w:rPr>
      </w:pPr>
      <w:r w:rsidRPr="003D1B70">
        <w:rPr>
          <w:rFonts w:ascii="Arial" w:eastAsia="Times New Roman" w:hAnsi="Arial" w:cs="Arial"/>
          <w:bCs/>
        </w:rPr>
        <w:t xml:space="preserve">Wykonawca wyznacza przedstawiciela odpowiedzialnego za realizację Umowy </w:t>
      </w:r>
      <w:r w:rsidR="000D3ABF" w:rsidRPr="003D1B70">
        <w:rPr>
          <w:rFonts w:ascii="Arial" w:eastAsia="Times New Roman" w:hAnsi="Arial" w:cs="Arial"/>
          <w:bCs/>
        </w:rPr>
        <w:br/>
      </w:r>
      <w:r w:rsidRPr="003D1B70">
        <w:rPr>
          <w:rFonts w:ascii="Arial" w:eastAsia="Times New Roman" w:hAnsi="Arial" w:cs="Arial"/>
          <w:bCs/>
        </w:rPr>
        <w:t>w osobie: …………………. nr telefonu: ……………………….., e mail: …………………………, adres do doręczeń: ……………………………...</w:t>
      </w:r>
    </w:p>
    <w:p w14:paraId="3FDFE99F" w14:textId="2DC62CC5" w:rsidR="00487BB6" w:rsidRDefault="00487BB6">
      <w:pPr>
        <w:numPr>
          <w:ilvl w:val="0"/>
          <w:numId w:val="9"/>
        </w:numPr>
        <w:shd w:val="clear" w:color="auto" w:fill="FFFFFF"/>
        <w:spacing w:after="0"/>
        <w:ind w:left="567" w:hanging="567"/>
        <w:jc w:val="both"/>
        <w:rPr>
          <w:rFonts w:ascii="Arial" w:eastAsia="Times New Roman" w:hAnsi="Arial" w:cs="Arial"/>
          <w:bCs/>
        </w:rPr>
      </w:pPr>
      <w:r w:rsidRPr="003D1B70">
        <w:rPr>
          <w:rFonts w:ascii="Arial" w:eastAsia="Times New Roman" w:hAnsi="Arial" w:cs="Arial"/>
          <w:bCs/>
        </w:rPr>
        <w:t xml:space="preserve">Wykonawca ustanowił </w:t>
      </w:r>
      <w:r w:rsidRPr="003D1B70">
        <w:rPr>
          <w:rFonts w:ascii="Arial" w:eastAsia="Times New Roman" w:hAnsi="Arial" w:cs="Arial"/>
          <w:b/>
        </w:rPr>
        <w:t>kierownika budowy</w:t>
      </w:r>
      <w:r w:rsidRPr="003D1B70">
        <w:rPr>
          <w:rFonts w:ascii="Arial" w:eastAsia="Times New Roman" w:hAnsi="Arial" w:cs="Arial"/>
          <w:bCs/>
        </w:rPr>
        <w:t xml:space="preserve"> zgodnie ze złożoną ofertą w osobie</w:t>
      </w:r>
      <w:r>
        <w:rPr>
          <w:rFonts w:ascii="Arial" w:eastAsia="Times New Roman" w:hAnsi="Arial" w:cs="Arial"/>
          <w:bCs/>
        </w:rPr>
        <w:t xml:space="preserve"> …………………………………….. </w:t>
      </w:r>
    </w:p>
    <w:p w14:paraId="571411ED" w14:textId="0550DAB1" w:rsidR="00487BB6" w:rsidRDefault="00487BB6" w:rsidP="00487BB6">
      <w:pPr>
        <w:shd w:val="clear" w:color="auto" w:fill="FFFFFF"/>
        <w:spacing w:after="0"/>
        <w:ind w:left="567"/>
        <w:jc w:val="both"/>
        <w:rPr>
          <w:rFonts w:ascii="Arial" w:eastAsia="Times New Roman" w:hAnsi="Arial" w:cs="Arial"/>
          <w:bCs/>
        </w:rPr>
      </w:pPr>
      <w:r>
        <w:rPr>
          <w:rFonts w:ascii="Arial" w:eastAsia="Times New Roman" w:hAnsi="Arial" w:cs="Arial"/>
          <w:bCs/>
        </w:rPr>
        <w:t xml:space="preserve">Zmiana kierownika budowy </w:t>
      </w:r>
      <w:r w:rsidRPr="00487BB6">
        <w:rPr>
          <w:rFonts w:ascii="Arial" w:eastAsia="Times New Roman" w:hAnsi="Arial" w:cs="Arial"/>
          <w:b/>
        </w:rPr>
        <w:t>wymaga zawarcia aneksu</w:t>
      </w:r>
      <w:r>
        <w:rPr>
          <w:rFonts w:ascii="Arial" w:eastAsia="Times New Roman" w:hAnsi="Arial" w:cs="Arial"/>
          <w:bCs/>
        </w:rPr>
        <w:t xml:space="preserve"> i jest dopuszczalna na zasadach określonych w umowie.</w:t>
      </w:r>
    </w:p>
    <w:p w14:paraId="277AADDF" w14:textId="4993A2F8" w:rsidR="00D06D1D" w:rsidRPr="00375011" w:rsidRDefault="00D06D1D">
      <w:pPr>
        <w:numPr>
          <w:ilvl w:val="0"/>
          <w:numId w:val="9"/>
        </w:numPr>
        <w:shd w:val="clear" w:color="auto" w:fill="FFFFFF"/>
        <w:spacing w:after="0"/>
        <w:ind w:left="567" w:hanging="567"/>
        <w:jc w:val="both"/>
        <w:rPr>
          <w:rFonts w:ascii="Arial" w:eastAsia="Times New Roman" w:hAnsi="Arial" w:cs="Arial"/>
          <w:bCs/>
        </w:rPr>
      </w:pPr>
      <w:r w:rsidRPr="00375011">
        <w:rPr>
          <w:rFonts w:ascii="Arial" w:eastAsia="Times New Roman" w:hAnsi="Arial" w:cs="Arial"/>
          <w:bCs/>
        </w:rPr>
        <w:t>Inspektor Nadzoru jest upoważniony w szczególności do weryfikacji wniosków materiałowych, gotowości do odbioru Przedmiotu Umowy, uwag, zastrzeżeń, opiniowania, weryfikacji dokumentacji budowy i żądania jej uzupełnienia bądź zmiany od Wykonawcy.</w:t>
      </w:r>
    </w:p>
    <w:p w14:paraId="286D18E8" w14:textId="77777777" w:rsidR="00D06D1D" w:rsidRPr="00375011" w:rsidRDefault="00D06D1D">
      <w:pPr>
        <w:numPr>
          <w:ilvl w:val="0"/>
          <w:numId w:val="9"/>
        </w:numPr>
        <w:shd w:val="clear" w:color="auto" w:fill="FFFFFF"/>
        <w:spacing w:after="0"/>
        <w:ind w:left="567" w:hanging="567"/>
        <w:jc w:val="both"/>
        <w:rPr>
          <w:rFonts w:ascii="Arial" w:eastAsia="Times New Roman" w:hAnsi="Arial" w:cs="Arial"/>
          <w:bCs/>
        </w:rPr>
      </w:pPr>
      <w:r w:rsidRPr="00375011">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7C614E66" w14:textId="7D770051" w:rsidR="00D06D1D" w:rsidRPr="00375011" w:rsidRDefault="00D06D1D">
      <w:pPr>
        <w:numPr>
          <w:ilvl w:val="0"/>
          <w:numId w:val="9"/>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 xml:space="preserve">Wszelkie informacje, oświadczenia, wezwania, polecenia, uzgodnienia, potwierdzenia </w:t>
      </w:r>
      <w:r w:rsidR="00AE3810" w:rsidRPr="00375011">
        <w:rPr>
          <w:rFonts w:ascii="Arial" w:eastAsia="Times New Roman" w:hAnsi="Arial" w:cs="Arial"/>
        </w:rPr>
        <w:br/>
      </w:r>
      <w:r w:rsidRPr="00375011">
        <w:rPr>
          <w:rFonts w:ascii="Arial" w:eastAsia="Times New Roman" w:hAnsi="Arial" w:cs="Arial"/>
        </w:rPr>
        <w:t>w sprawach dotyczących realizacji umowy (bieżąca korespondencja robocza) będą podpisane przez osoby posiadające odpowiednie upoważnienia i będą przekazywane pomiędzy stronami pisemnie lub drogą elektroniczną, na następujące adresy:</w:t>
      </w:r>
    </w:p>
    <w:p w14:paraId="3C09A241" w14:textId="77777777" w:rsidR="00D06D1D" w:rsidRPr="00375011" w:rsidRDefault="00D06D1D">
      <w:pPr>
        <w:numPr>
          <w:ilvl w:val="0"/>
          <w:numId w:val="10"/>
        </w:numPr>
        <w:suppressAutoHyphens/>
        <w:autoSpaceDE w:val="0"/>
        <w:spacing w:after="0"/>
        <w:ind w:left="1134" w:hanging="567"/>
        <w:rPr>
          <w:rFonts w:ascii="Arial" w:eastAsia="Times New Roman" w:hAnsi="Arial" w:cs="Arial"/>
        </w:rPr>
      </w:pPr>
      <w:r w:rsidRPr="00375011">
        <w:rPr>
          <w:rFonts w:ascii="Arial" w:eastAsia="Times New Roman" w:hAnsi="Arial" w:cs="Arial"/>
        </w:rPr>
        <w:t>dla Zamawiającego:…………………………………………, e mail: ………………….</w:t>
      </w:r>
    </w:p>
    <w:p w14:paraId="58A2738D" w14:textId="7D85566F" w:rsidR="00D06D1D" w:rsidRPr="00375011" w:rsidRDefault="00D06D1D">
      <w:pPr>
        <w:numPr>
          <w:ilvl w:val="0"/>
          <w:numId w:val="10"/>
        </w:numPr>
        <w:suppressAutoHyphens/>
        <w:autoSpaceDE w:val="0"/>
        <w:spacing w:after="0"/>
        <w:ind w:left="1134" w:hanging="567"/>
        <w:rPr>
          <w:rFonts w:ascii="Arial" w:eastAsia="Times New Roman" w:hAnsi="Arial" w:cs="Arial"/>
        </w:rPr>
      </w:pPr>
      <w:r w:rsidRPr="00375011">
        <w:rPr>
          <w:rFonts w:ascii="Arial" w:eastAsia="Times New Roman" w:hAnsi="Arial" w:cs="Arial"/>
        </w:rPr>
        <w:t>dla Wykonawcy:  …………………………………………..  e mail: …………………</w:t>
      </w:r>
    </w:p>
    <w:p w14:paraId="6B37BD30" w14:textId="159D2949" w:rsidR="00D06D1D" w:rsidRPr="00375011" w:rsidRDefault="00D06D1D">
      <w:pPr>
        <w:numPr>
          <w:ilvl w:val="0"/>
          <w:numId w:val="9"/>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O każdej zmianie adresu każda ze Stron jest zobowiązana powiadomić druga Stronę – po</w:t>
      </w:r>
      <w:r w:rsidR="00482E22" w:rsidRPr="00375011">
        <w:rPr>
          <w:rFonts w:ascii="Arial" w:eastAsia="Times New Roman" w:hAnsi="Arial" w:cs="Arial"/>
        </w:rPr>
        <w:t>d</w:t>
      </w:r>
      <w:r w:rsidRPr="00375011">
        <w:rPr>
          <w:rFonts w:ascii="Arial" w:eastAsia="Times New Roman" w:hAnsi="Arial" w:cs="Arial"/>
        </w:rPr>
        <w:t xml:space="preserve"> rygorem uznania korespondencji za skutecznie doręczoną.</w:t>
      </w:r>
    </w:p>
    <w:p w14:paraId="2D310BB3" w14:textId="0935B6C1" w:rsidR="00422902" w:rsidRPr="00375011" w:rsidRDefault="00D06D1D">
      <w:pPr>
        <w:numPr>
          <w:ilvl w:val="0"/>
          <w:numId w:val="9"/>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Zmiana adresu nie stanowi zmiany Umowy.</w:t>
      </w:r>
    </w:p>
    <w:p w14:paraId="215DE8AB" w14:textId="6A3B6280"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GWARANCJA</w:t>
      </w:r>
    </w:p>
    <w:p w14:paraId="2AB3B11A" w14:textId="77777777"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7.</w:t>
      </w:r>
    </w:p>
    <w:p w14:paraId="4A9E0923" w14:textId="4244B251"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Wykonawca udziela Zamawiającemu </w:t>
      </w:r>
      <w:bookmarkStart w:id="16" w:name="_Hlk41984726"/>
      <w:r w:rsidR="00D30B0E">
        <w:rPr>
          <w:rFonts w:ascii="Arial" w:eastAsia="Times New Roman" w:hAnsi="Arial" w:cs="Arial"/>
          <w:b/>
          <w:bCs/>
        </w:rPr>
        <w:t>8-</w:t>
      </w:r>
      <w:r w:rsidR="00813555" w:rsidRPr="00375011">
        <w:rPr>
          <w:rFonts w:ascii="Arial" w:eastAsia="Times New Roman" w:hAnsi="Arial" w:cs="Arial"/>
          <w:b/>
          <w:bCs/>
        </w:rPr>
        <w:t>letniej</w:t>
      </w:r>
      <w:r w:rsidRPr="00375011">
        <w:rPr>
          <w:rFonts w:ascii="Arial" w:eastAsia="Times New Roman" w:hAnsi="Arial" w:cs="Arial"/>
          <w:b/>
          <w:bCs/>
        </w:rPr>
        <w:t xml:space="preserve"> gwarancji</w:t>
      </w:r>
      <w:r w:rsidR="0070244D" w:rsidRPr="00375011">
        <w:rPr>
          <w:rFonts w:ascii="Arial" w:eastAsia="Times New Roman" w:hAnsi="Arial" w:cs="Arial"/>
          <w:b/>
          <w:bCs/>
        </w:rPr>
        <w:t xml:space="preserve"> </w:t>
      </w:r>
      <w:r w:rsidRPr="00375011">
        <w:rPr>
          <w:rFonts w:ascii="Arial" w:eastAsia="Times New Roman" w:hAnsi="Arial" w:cs="Arial"/>
        </w:rPr>
        <w:t>jakości za wady na roboty budowlane stanowiące przedmiot niniejszej umowy oraz wszelkie materiały budowlane</w:t>
      </w:r>
      <w:r w:rsidR="00F9467A" w:rsidRPr="00375011">
        <w:rPr>
          <w:rFonts w:ascii="Arial" w:eastAsia="Times New Roman" w:hAnsi="Arial" w:cs="Arial"/>
        </w:rPr>
        <w:t xml:space="preserve"> i urządzenia</w:t>
      </w:r>
      <w:r w:rsidRPr="00375011">
        <w:rPr>
          <w:rFonts w:ascii="Arial" w:eastAsia="Times New Roman" w:hAnsi="Arial" w:cs="Arial"/>
        </w:rPr>
        <w:t xml:space="preserve"> wykorzystane w trakcie realizacji zamówienia.</w:t>
      </w:r>
    </w:p>
    <w:p w14:paraId="2BD163A0" w14:textId="07FD646E"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Zamawiający może dochodzić roszczeń z tytułu gwarancji także po terminie określonym w ust. 1</w:t>
      </w:r>
      <w:r w:rsidR="00813555" w:rsidRPr="00375011">
        <w:rPr>
          <w:rFonts w:ascii="Arial" w:eastAsia="Times New Roman" w:hAnsi="Arial" w:cs="Arial"/>
        </w:rPr>
        <w:t>,</w:t>
      </w:r>
      <w:r w:rsidRPr="00375011">
        <w:rPr>
          <w:rFonts w:ascii="Arial" w:eastAsia="Times New Roman" w:hAnsi="Arial" w:cs="Arial"/>
        </w:rPr>
        <w:t xml:space="preserve"> jeżeli zgłosił wadę robót przed upływem tego okresu.</w:t>
      </w:r>
    </w:p>
    <w:p w14:paraId="1AE7B7C9"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bCs/>
        </w:rPr>
      </w:pPr>
      <w:r w:rsidRPr="00375011">
        <w:rPr>
          <w:rFonts w:ascii="Arial" w:eastAsia="Times New Roman" w:hAnsi="Arial" w:cs="Arial"/>
          <w:bCs/>
        </w:rPr>
        <w:t>Jeżeli gwarancja producenta któregokolwiek z elementów Przedmiotu Umowy będzie dłuższa aniżeli udzielona przez Wykonawcę, Wykonawca przekaże dokumenty gwarancyjne producenta również na okres dłuższy.</w:t>
      </w:r>
    </w:p>
    <w:p w14:paraId="46825882" w14:textId="4BA1B543"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bCs/>
        </w:rPr>
      </w:pPr>
      <w:r w:rsidRPr="00375011">
        <w:rPr>
          <w:rFonts w:ascii="Arial" w:eastAsia="Times New Roman" w:hAnsi="Arial" w:cs="Arial"/>
        </w:rPr>
        <w:t xml:space="preserve">Udzielenie gwarancji jakości przez innych gwarantów na poszczególne urządzenia, materiały itp. wchodzące w skład przedmiotu umowy nie ogranicza, ani nie wyłącza </w:t>
      </w:r>
      <w:r w:rsidR="00CE6790" w:rsidRPr="00375011">
        <w:rPr>
          <w:rFonts w:ascii="Arial" w:eastAsia="Times New Roman" w:hAnsi="Arial" w:cs="Arial"/>
        </w:rPr>
        <w:br/>
      </w:r>
      <w:r w:rsidRPr="00375011">
        <w:rPr>
          <w:rFonts w:ascii="Arial" w:eastAsia="Times New Roman" w:hAnsi="Arial" w:cs="Arial"/>
        </w:rPr>
        <w:t>w jakimkolwiek zakresie gwarancji jakości udzielonej przez Wykonawcę.</w:t>
      </w:r>
    </w:p>
    <w:p w14:paraId="118A5FCD"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bCs/>
        </w:rPr>
      </w:pPr>
      <w:r w:rsidRPr="00375011">
        <w:rPr>
          <w:rFonts w:ascii="Arial" w:eastAsia="Times New Roman" w:hAnsi="Arial" w:cs="Arial"/>
          <w:bCs/>
        </w:rPr>
        <w:t>W okresie gwarancji Wykonawca będzie nieodpłatnie usuwał wszystkie wady Przedmiotu Umowy.</w:t>
      </w:r>
    </w:p>
    <w:bookmarkEnd w:id="16"/>
    <w:p w14:paraId="0489F685" w14:textId="2E40EF09"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Podany powyżej okres gwarancji dotyczy całości przedmiotu zamówienia</w:t>
      </w:r>
      <w:r w:rsidR="00EF79FE" w:rsidRPr="00375011">
        <w:rPr>
          <w:rFonts w:ascii="Arial" w:eastAsia="Times New Roman" w:hAnsi="Arial" w:cs="Arial"/>
        </w:rPr>
        <w:t xml:space="preserve"> </w:t>
      </w:r>
      <w:r w:rsidRPr="00375011">
        <w:rPr>
          <w:rFonts w:ascii="Arial" w:eastAsia="Times New Roman" w:hAnsi="Arial" w:cs="Arial"/>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5EDA3C4B"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Niniejsza gwarancja obejmuje wykonywanie bezpłatnych przeglądów gwarancyjnych </w:t>
      </w:r>
      <w:r w:rsidR="00CE6790" w:rsidRPr="00375011">
        <w:rPr>
          <w:rFonts w:ascii="Arial" w:eastAsia="Times New Roman" w:hAnsi="Arial" w:cs="Arial"/>
        </w:rPr>
        <w:br/>
      </w:r>
      <w:r w:rsidRPr="00375011">
        <w:rPr>
          <w:rFonts w:ascii="Arial" w:eastAsia="Times New Roman" w:hAnsi="Arial" w:cs="Arial"/>
        </w:rPr>
        <w:lastRenderedPageBreak/>
        <w:t>w okresie udzielonej gwarancji, zgodnie z DTR oferowanych urządzeń, potwierdzonych protokołem oraz przeglądu kompleksowego przed upływem ważności gwarancji przedmiotu umowy. Koszty przeglądów gwarancyjnych obciążać będą Wykonawcę.</w:t>
      </w:r>
    </w:p>
    <w:p w14:paraId="439F57A0" w14:textId="5F6A9455"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bookmarkStart w:id="17" w:name="_Hlk40956225"/>
      <w:r w:rsidRPr="00375011">
        <w:rPr>
          <w:rFonts w:ascii="Arial" w:eastAsia="Times New Roman" w:hAnsi="Arial" w:cs="Arial"/>
        </w:rPr>
        <w:t xml:space="preserve">Niniejsza gwarancja obejmuje </w:t>
      </w:r>
      <w:bookmarkEnd w:id="17"/>
      <w:r w:rsidRPr="00375011">
        <w:rPr>
          <w:rFonts w:ascii="Arial" w:eastAsia="Times New Roman" w:hAnsi="Arial" w:cs="Arial"/>
        </w:rPr>
        <w:t>bezpłatną wymianę lub naprawę elementów uznanych przez producenta za wadliwe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Wykonawca </w:t>
      </w:r>
      <w:bookmarkStart w:id="18" w:name="_Hlk97110233"/>
      <w:r w:rsidRPr="00375011">
        <w:rPr>
          <w:rFonts w:ascii="Arial" w:eastAsia="Times New Roman" w:hAnsi="Arial" w:cs="Arial"/>
        </w:rPr>
        <w:t xml:space="preserve">rozpocznie usuwanie zgłoszonych wad </w:t>
      </w:r>
      <w:bookmarkEnd w:id="18"/>
      <w:r w:rsidRPr="00375011">
        <w:rPr>
          <w:rFonts w:ascii="Arial" w:eastAsia="Times New Roman" w:hAnsi="Arial" w:cs="Arial"/>
        </w:rPr>
        <w:t xml:space="preserve">w terminie (czas reakcji) do 7 dni roboczych </w:t>
      </w:r>
      <w:bookmarkStart w:id="19" w:name="_Hlk97111287"/>
      <w:r w:rsidRPr="00375011">
        <w:rPr>
          <w:rFonts w:ascii="Arial" w:eastAsia="Times New Roman" w:hAnsi="Arial" w:cs="Arial"/>
        </w:rPr>
        <w:t>od zgłoszenia</w:t>
      </w:r>
      <w:bookmarkEnd w:id="19"/>
      <w:r w:rsidRPr="00375011">
        <w:rPr>
          <w:rFonts w:ascii="Arial" w:eastAsia="Times New Roman" w:hAnsi="Arial" w:cs="Arial"/>
        </w:rPr>
        <w:t>, przy czym przez rozpoczęcie usuwania wad rozumie się przybycie na miejsce stwierdzenia wady, specjalisty lub zespołu specjalistów Wykonawcy, zastrzeżeniem zapisów poniższych.</w:t>
      </w:r>
    </w:p>
    <w:p w14:paraId="1169205B" w14:textId="278CCA9E"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06DF9D94"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Gwarancja w żaden sposób nie wyłącza, nie ogranicza oraz nie zawiesza uprawnień Zamawiającego z tytułu rękojmi za wady przedmiotu umowy. </w:t>
      </w:r>
    </w:p>
    <w:p w14:paraId="4688BCD4" w14:textId="049CA17B"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Wady będą usuwane w obiekcie Zamawiającego, chyba że sprzeciwia </w:t>
      </w:r>
      <w:r w:rsidR="00391B3F" w:rsidRPr="00375011">
        <w:rPr>
          <w:rFonts w:ascii="Arial" w:eastAsia="Times New Roman" w:hAnsi="Arial" w:cs="Arial"/>
        </w:rPr>
        <w:t>si</w:t>
      </w:r>
      <w:r w:rsidRPr="00375011">
        <w:rPr>
          <w:rFonts w:ascii="Arial" w:eastAsia="Times New Roman" w:hAnsi="Arial" w:cs="Arial"/>
        </w:rPr>
        <w:t xml:space="preserve">ę temu charakter naprawy. </w:t>
      </w:r>
    </w:p>
    <w:p w14:paraId="06C0F559" w14:textId="77777777" w:rsidR="00D06D1D" w:rsidRPr="00375011" w:rsidRDefault="00D06D1D">
      <w:pPr>
        <w:widowControl w:val="0"/>
        <w:numPr>
          <w:ilvl w:val="0"/>
          <w:numId w:val="11"/>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W razie stwierdzenia istnienia wad nie nadających się do usunięcia Zamawiający może według własnego wyboru:</w:t>
      </w:r>
    </w:p>
    <w:p w14:paraId="33911320" w14:textId="48141AB6" w:rsidR="00D06D1D" w:rsidRPr="00375011" w:rsidRDefault="00D06D1D">
      <w:pPr>
        <w:widowControl w:val="0"/>
        <w:numPr>
          <w:ilvl w:val="0"/>
          <w:numId w:val="12"/>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 xml:space="preserve">jeżeli wady umożliwiają użytkowanie przedmiotu zgodne z jego przeznaczeniem – żądać od Wykonawcy obniżenia wynagrodzenia za wykonanie umowy </w:t>
      </w:r>
      <w:r w:rsidR="008D1B84" w:rsidRPr="00375011">
        <w:rPr>
          <w:rFonts w:ascii="Arial" w:eastAsia="Times New Roman" w:hAnsi="Arial" w:cs="Arial"/>
        </w:rPr>
        <w:br/>
      </w:r>
      <w:r w:rsidRPr="00375011">
        <w:rPr>
          <w:rFonts w:ascii="Arial" w:eastAsia="Times New Roman" w:hAnsi="Arial" w:cs="Arial"/>
        </w:rPr>
        <w:t>w wysokości odpowiedniej do utraconej wartości użytkowej lub technicznej przedmiotu umowy,</w:t>
      </w:r>
    </w:p>
    <w:p w14:paraId="5F978A84" w14:textId="77777777" w:rsidR="00D06D1D" w:rsidRPr="00375011" w:rsidRDefault="00D06D1D">
      <w:pPr>
        <w:widowControl w:val="0"/>
        <w:numPr>
          <w:ilvl w:val="0"/>
          <w:numId w:val="12"/>
        </w:numPr>
        <w:shd w:val="clear" w:color="auto" w:fill="FFFFFF"/>
        <w:spacing w:after="0"/>
        <w:ind w:left="1134" w:hanging="567"/>
        <w:jc w:val="both"/>
        <w:rPr>
          <w:rFonts w:ascii="Arial" w:eastAsia="Times New Roman" w:hAnsi="Arial" w:cs="Arial"/>
        </w:rPr>
      </w:pPr>
      <w:r w:rsidRPr="00375011">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53A9C644" w14:textId="77777777"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3327F027" w14:textId="46518DD6" w:rsidR="00D06D1D" w:rsidRPr="00375011" w:rsidRDefault="00D06D1D">
      <w:pPr>
        <w:widowControl w:val="0"/>
        <w:numPr>
          <w:ilvl w:val="0"/>
          <w:numId w:val="11"/>
        </w:numPr>
        <w:shd w:val="clear" w:color="auto" w:fill="FFFFFF"/>
        <w:autoSpaceDE w:val="0"/>
        <w:autoSpaceDN w:val="0"/>
        <w:adjustRightInd w:val="0"/>
        <w:spacing w:after="0"/>
        <w:ind w:left="567" w:hanging="567"/>
        <w:jc w:val="both"/>
        <w:rPr>
          <w:rFonts w:ascii="Arial" w:eastAsia="Times New Roman" w:hAnsi="Arial" w:cs="Arial"/>
        </w:rPr>
      </w:pPr>
      <w:r w:rsidRPr="00375011">
        <w:rPr>
          <w:rFonts w:ascii="Arial" w:eastAsia="Times New Roman" w:hAnsi="Arial" w:cs="Arial"/>
        </w:rPr>
        <w:t xml:space="preserve">Do usuwania wad w ramach rękojmi stosuje się odpowiednio zapisy powyższe </w:t>
      </w:r>
      <w:r w:rsidR="008D1B84" w:rsidRPr="00375011">
        <w:rPr>
          <w:rFonts w:ascii="Arial" w:eastAsia="Times New Roman" w:hAnsi="Arial" w:cs="Arial"/>
        </w:rPr>
        <w:br/>
      </w:r>
      <w:r w:rsidRPr="00375011">
        <w:rPr>
          <w:rFonts w:ascii="Arial" w:eastAsia="Times New Roman" w:hAnsi="Arial" w:cs="Arial"/>
        </w:rPr>
        <w:t>o usuwaniu wad w ramach gwarancji, co nie uchybia dalej idącym prawom Zamawiającego w ramach rękojmi, a wynikającym z przepisów Kodeksu Cywilnego.</w:t>
      </w:r>
    </w:p>
    <w:p w14:paraId="4BAFA3C6" w14:textId="77777777" w:rsidR="00A44822" w:rsidRPr="00375011" w:rsidRDefault="00A44822" w:rsidP="00375011">
      <w:pPr>
        <w:widowControl w:val="0"/>
        <w:shd w:val="clear" w:color="auto" w:fill="FFFFFF"/>
        <w:autoSpaceDE w:val="0"/>
        <w:autoSpaceDN w:val="0"/>
        <w:adjustRightInd w:val="0"/>
        <w:spacing w:after="0"/>
        <w:ind w:left="567"/>
        <w:jc w:val="both"/>
        <w:rPr>
          <w:rFonts w:ascii="Arial" w:eastAsia="Times New Roman" w:hAnsi="Arial" w:cs="Arial"/>
        </w:rPr>
      </w:pPr>
    </w:p>
    <w:p w14:paraId="4731EAE0" w14:textId="77777777" w:rsidR="00D06D1D" w:rsidRPr="00375011" w:rsidRDefault="00D06D1D" w:rsidP="00375011">
      <w:pPr>
        <w:shd w:val="clear" w:color="auto" w:fill="FFFFFF"/>
        <w:tabs>
          <w:tab w:val="left" w:pos="542"/>
        </w:tabs>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xml:space="preserve">ZASADY ODBIORU ROBÓT </w:t>
      </w:r>
    </w:p>
    <w:p w14:paraId="610C6D70" w14:textId="5FC2CD5F" w:rsidR="00D06D1D" w:rsidRPr="00375011" w:rsidRDefault="00D06D1D" w:rsidP="00375011">
      <w:pPr>
        <w:shd w:val="clear" w:color="auto" w:fill="FFFFFF"/>
        <w:tabs>
          <w:tab w:val="left" w:pos="542"/>
          <w:tab w:val="left" w:pos="4395"/>
        </w:tabs>
        <w:spacing w:after="0"/>
        <w:ind w:left="567" w:hanging="567"/>
        <w:jc w:val="center"/>
        <w:rPr>
          <w:rFonts w:ascii="Arial" w:eastAsia="Times New Roman" w:hAnsi="Arial" w:cs="Arial"/>
          <w:lang w:eastAsia="pl-PL"/>
        </w:rPr>
      </w:pPr>
      <w:r w:rsidRPr="00375011">
        <w:rPr>
          <w:rFonts w:ascii="Arial" w:eastAsia="Times New Roman" w:hAnsi="Arial" w:cs="Arial"/>
          <w:b/>
          <w:bCs/>
          <w:lang w:eastAsia="pl-PL"/>
        </w:rPr>
        <w:t xml:space="preserve">§ </w:t>
      </w:r>
      <w:r w:rsidR="00EE2BD5" w:rsidRPr="00375011">
        <w:rPr>
          <w:rFonts w:ascii="Arial" w:eastAsia="Times New Roman" w:hAnsi="Arial" w:cs="Arial"/>
          <w:b/>
          <w:bCs/>
          <w:lang w:eastAsia="pl-PL"/>
        </w:rPr>
        <w:t>8</w:t>
      </w:r>
      <w:r w:rsidRPr="00375011">
        <w:rPr>
          <w:rFonts w:ascii="Arial" w:eastAsia="Times New Roman" w:hAnsi="Arial" w:cs="Arial"/>
          <w:b/>
          <w:bCs/>
          <w:lang w:eastAsia="pl-PL"/>
        </w:rPr>
        <w:t>.</w:t>
      </w:r>
    </w:p>
    <w:p w14:paraId="34CF4844" w14:textId="1DA950E8" w:rsidR="00D06D1D" w:rsidRPr="00375011" w:rsidRDefault="00D06D1D">
      <w:pPr>
        <w:widowControl w:val="0"/>
        <w:numPr>
          <w:ilvl w:val="0"/>
          <w:numId w:val="13"/>
        </w:numPr>
        <w:shd w:val="clear" w:color="auto" w:fill="FFFFFF"/>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Strony postanawiają, że przedmiotem odbioru robót budowlanych będzie przedmiot </w:t>
      </w:r>
      <w:r w:rsidRPr="00375011">
        <w:rPr>
          <w:rFonts w:ascii="Arial" w:eastAsia="Times New Roman" w:hAnsi="Arial" w:cs="Arial"/>
          <w:lang w:eastAsia="pl-PL"/>
        </w:rPr>
        <w:lastRenderedPageBreak/>
        <w:t xml:space="preserve">umowy opisany w §1 niniejszej umowy, po wykonaniu robót ujętych </w:t>
      </w:r>
      <w:r w:rsidR="008D1B84" w:rsidRPr="00375011">
        <w:rPr>
          <w:rFonts w:ascii="Arial" w:eastAsia="Times New Roman" w:hAnsi="Arial" w:cs="Arial"/>
          <w:lang w:eastAsia="pl-PL"/>
        </w:rPr>
        <w:t xml:space="preserve">w </w:t>
      </w:r>
      <w:r w:rsidR="00EE2BD5" w:rsidRPr="00375011">
        <w:rPr>
          <w:rFonts w:ascii="Arial" w:eastAsia="Times New Roman" w:hAnsi="Arial" w:cs="Arial"/>
          <w:lang w:eastAsia="pl-PL"/>
        </w:rPr>
        <w:t>OPZ.</w:t>
      </w:r>
    </w:p>
    <w:p w14:paraId="0F1425BC" w14:textId="77777777" w:rsidR="00D06D1D" w:rsidRPr="00375011" w:rsidRDefault="00D06D1D">
      <w:pPr>
        <w:widowControl w:val="0"/>
        <w:numPr>
          <w:ilvl w:val="0"/>
          <w:numId w:val="13"/>
        </w:numPr>
        <w:shd w:val="clear" w:color="auto" w:fill="FFFFFF"/>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Strony ustalają następujące rodzaje odbiorów:</w:t>
      </w:r>
    </w:p>
    <w:p w14:paraId="12F84649" w14:textId="77777777" w:rsidR="00D06D1D" w:rsidRPr="00375011" w:rsidRDefault="00D06D1D">
      <w:pPr>
        <w:numPr>
          <w:ilvl w:val="0"/>
          <w:numId w:val="14"/>
        </w:numPr>
        <w:suppressAutoHyphens/>
        <w:autoSpaceDE w:val="0"/>
        <w:spacing w:after="0"/>
        <w:ind w:left="1134" w:hanging="567"/>
        <w:rPr>
          <w:rFonts w:ascii="Arial" w:eastAsia="Times New Roman" w:hAnsi="Arial" w:cs="Arial"/>
        </w:rPr>
      </w:pPr>
      <w:r w:rsidRPr="00375011">
        <w:rPr>
          <w:rFonts w:ascii="Arial" w:eastAsia="Times New Roman" w:hAnsi="Arial" w:cs="Arial"/>
        </w:rPr>
        <w:t>odbiór robót zanikających lub ulegających zakryciu;</w:t>
      </w:r>
    </w:p>
    <w:p w14:paraId="59AD1FB5" w14:textId="38C6CAD4" w:rsidR="00D06D1D" w:rsidRPr="00375011" w:rsidRDefault="00D06D1D">
      <w:pPr>
        <w:numPr>
          <w:ilvl w:val="0"/>
          <w:numId w:val="14"/>
        </w:numPr>
        <w:suppressAutoHyphens/>
        <w:autoSpaceDE w:val="0"/>
        <w:spacing w:after="0"/>
        <w:ind w:left="1134" w:hanging="567"/>
        <w:rPr>
          <w:rFonts w:ascii="Arial" w:eastAsia="Times New Roman" w:hAnsi="Arial" w:cs="Arial"/>
        </w:rPr>
      </w:pPr>
      <w:r w:rsidRPr="00375011">
        <w:rPr>
          <w:rFonts w:ascii="Arial" w:eastAsia="Times New Roman" w:hAnsi="Arial" w:cs="Arial"/>
        </w:rPr>
        <w:t>odbiór końcowy;</w:t>
      </w:r>
    </w:p>
    <w:p w14:paraId="61A63DA4" w14:textId="77777777" w:rsidR="00D06D1D" w:rsidRPr="00375011" w:rsidRDefault="00D06D1D">
      <w:pPr>
        <w:numPr>
          <w:ilvl w:val="0"/>
          <w:numId w:val="14"/>
        </w:numPr>
        <w:suppressAutoHyphens/>
        <w:autoSpaceDE w:val="0"/>
        <w:spacing w:after="0"/>
        <w:ind w:left="1134" w:hanging="567"/>
        <w:rPr>
          <w:rFonts w:ascii="Arial" w:eastAsia="Times New Roman" w:hAnsi="Arial" w:cs="Arial"/>
        </w:rPr>
      </w:pPr>
      <w:r w:rsidRPr="00375011">
        <w:rPr>
          <w:rFonts w:ascii="Arial" w:eastAsia="Times New Roman" w:hAnsi="Arial" w:cs="Arial"/>
        </w:rPr>
        <w:t>odbiór gwarancyjny;</w:t>
      </w:r>
    </w:p>
    <w:p w14:paraId="4197A315" w14:textId="103873EC" w:rsidR="00D06D1D" w:rsidRPr="00375011" w:rsidRDefault="00D06D1D">
      <w:pPr>
        <w:numPr>
          <w:ilvl w:val="0"/>
          <w:numId w:val="14"/>
        </w:numPr>
        <w:suppressAutoHyphens/>
        <w:autoSpaceDE w:val="0"/>
        <w:spacing w:after="0"/>
        <w:ind w:left="1134" w:hanging="567"/>
        <w:rPr>
          <w:rFonts w:ascii="Arial" w:eastAsia="Times New Roman" w:hAnsi="Arial" w:cs="Arial"/>
        </w:rPr>
      </w:pPr>
      <w:r w:rsidRPr="00375011">
        <w:rPr>
          <w:rFonts w:ascii="Arial" w:eastAsia="Times New Roman" w:hAnsi="Arial" w:cs="Arial"/>
        </w:rPr>
        <w:t>odbiór pogwarancyjny</w:t>
      </w:r>
      <w:r w:rsidR="008D1B84" w:rsidRPr="00375011">
        <w:rPr>
          <w:rFonts w:ascii="Arial" w:eastAsia="Times New Roman" w:hAnsi="Arial" w:cs="Arial"/>
        </w:rPr>
        <w:t>.</w:t>
      </w:r>
    </w:p>
    <w:p w14:paraId="715822AF" w14:textId="77777777" w:rsidR="00D06D1D" w:rsidRPr="00375011" w:rsidRDefault="00D06D1D">
      <w:pPr>
        <w:widowControl w:val="0"/>
        <w:numPr>
          <w:ilvl w:val="0"/>
          <w:numId w:val="13"/>
        </w:numPr>
        <w:shd w:val="clear" w:color="auto" w:fill="FFFFFF"/>
        <w:tabs>
          <w:tab w:val="num" w:pos="708"/>
        </w:tabs>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 odniesieniu </w:t>
      </w:r>
      <w:r w:rsidRPr="00375011">
        <w:rPr>
          <w:rFonts w:ascii="Arial" w:eastAsia="Times New Roman" w:hAnsi="Arial" w:cs="Arial"/>
          <w:u w:val="single"/>
          <w:lang w:eastAsia="pl-PL"/>
        </w:rPr>
        <w:t>do odbioru robót zanikających lub ulegających zakryciu</w:t>
      </w:r>
      <w:r w:rsidRPr="00375011">
        <w:rPr>
          <w:rFonts w:ascii="Arial" w:eastAsia="Times New Roman" w:hAnsi="Arial" w:cs="Arial"/>
          <w:lang w:eastAsia="pl-PL"/>
        </w:rPr>
        <w:t>:</w:t>
      </w:r>
    </w:p>
    <w:p w14:paraId="5D378D68" w14:textId="5CA18EFC" w:rsidR="00D06D1D" w:rsidRPr="00375011" w:rsidRDefault="00D06D1D">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podlegają odbiorowi roboty zanikające/ulegające zakryciu, których gotowość do odbioru Wykonawca zgłasza, powiadamiając o tym inspektora nadzoru</w:t>
      </w:r>
      <w:r w:rsidR="00EE2BD5" w:rsidRPr="00375011">
        <w:rPr>
          <w:rFonts w:ascii="Arial" w:eastAsia="Times New Roman" w:hAnsi="Arial" w:cs="Arial"/>
        </w:rPr>
        <w:t>,</w:t>
      </w:r>
    </w:p>
    <w:p w14:paraId="3738B61C" w14:textId="3CF753AE" w:rsidR="00D06D1D" w:rsidRPr="00375011" w:rsidRDefault="00D06D1D">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w przypadku wykonania przez Wykonawcę robót zanikających/ulegających zakryciu lub robót zanikających, Inspektor Nadzoru przystąpi do ich odbioru w ciągu 1 </w:t>
      </w:r>
      <w:r w:rsidR="00AF42D8" w:rsidRPr="00375011">
        <w:rPr>
          <w:rFonts w:ascii="Arial" w:eastAsia="Times New Roman" w:hAnsi="Arial" w:cs="Arial"/>
        </w:rPr>
        <w:t xml:space="preserve">(jednego) </w:t>
      </w:r>
      <w:r w:rsidRPr="00375011">
        <w:rPr>
          <w:rFonts w:ascii="Arial" w:eastAsia="Times New Roman" w:hAnsi="Arial" w:cs="Arial"/>
        </w:rPr>
        <w:t>dnia roboczego od dnia zgłoszenia ich wykonania,</w:t>
      </w:r>
    </w:p>
    <w:p w14:paraId="762D2A7E" w14:textId="3AAD1167" w:rsidR="00222A4C" w:rsidRPr="00375011" w:rsidRDefault="00D06D1D">
      <w:pPr>
        <w:widowControl w:val="0"/>
        <w:numPr>
          <w:ilvl w:val="0"/>
          <w:numId w:val="15"/>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Wykonawca ma obowiązek umożliwić Inspektorowi nadzoru wyznaczonemu przez Zamawiającego sprawdzenie każdej roboty zanikającej lub ulegającej zakryciu.</w:t>
      </w:r>
    </w:p>
    <w:p w14:paraId="78F1C908" w14:textId="147FCD26" w:rsidR="00D06D1D" w:rsidRPr="00375011" w:rsidRDefault="00D06D1D">
      <w:pPr>
        <w:widowControl w:val="0"/>
        <w:numPr>
          <w:ilvl w:val="0"/>
          <w:numId w:val="13"/>
        </w:numPr>
        <w:shd w:val="clear" w:color="auto" w:fill="FFFFFF"/>
        <w:tabs>
          <w:tab w:val="num" w:pos="708"/>
        </w:tabs>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 odniesieniu do </w:t>
      </w:r>
      <w:r w:rsidRPr="00375011">
        <w:rPr>
          <w:rFonts w:ascii="Arial" w:eastAsia="Times New Roman" w:hAnsi="Arial" w:cs="Arial"/>
          <w:u w:val="single"/>
          <w:lang w:eastAsia="pl-PL"/>
        </w:rPr>
        <w:t>odbioru końcowego</w:t>
      </w:r>
      <w:r w:rsidRPr="00375011">
        <w:rPr>
          <w:rFonts w:ascii="Arial" w:eastAsia="Times New Roman" w:hAnsi="Arial" w:cs="Arial"/>
          <w:lang w:eastAsia="pl-PL"/>
        </w:rPr>
        <w:t>:</w:t>
      </w:r>
    </w:p>
    <w:p w14:paraId="1637C519" w14:textId="074BF9DD" w:rsidR="0003465E"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Odbiór końcowy po wykonaniu Przedmiotu umowy i wszystkich robót, stanowiących przedmiot umowy, likwidacji zaplecza budowy </w:t>
      </w:r>
      <w:r w:rsidR="00B8379C" w:rsidRPr="00375011">
        <w:rPr>
          <w:rFonts w:ascii="Arial" w:eastAsia="Times New Roman" w:hAnsi="Arial" w:cs="Arial"/>
        </w:rPr>
        <w:br/>
      </w:r>
      <w:r w:rsidRPr="00375011">
        <w:rPr>
          <w:rFonts w:ascii="Arial" w:eastAsia="Times New Roman" w:hAnsi="Arial" w:cs="Arial"/>
        </w:rPr>
        <w:t>i uporządkowaniu terenu budowy, przedstawieniu</w:t>
      </w:r>
      <w:r w:rsidR="00F57FB0" w:rsidRPr="00375011">
        <w:rPr>
          <w:rFonts w:ascii="Arial" w:eastAsia="Times New Roman" w:hAnsi="Arial" w:cs="Arial"/>
        </w:rPr>
        <w:t xml:space="preserve"> kompletnej </w:t>
      </w:r>
      <w:r w:rsidR="00B8379C" w:rsidRPr="00375011">
        <w:rPr>
          <w:rFonts w:ascii="Arial" w:eastAsia="Times New Roman" w:hAnsi="Arial" w:cs="Arial"/>
        </w:rPr>
        <w:t>–</w:t>
      </w:r>
      <w:r w:rsidR="00F57FB0" w:rsidRPr="00375011">
        <w:rPr>
          <w:rFonts w:ascii="Arial" w:eastAsia="Times New Roman" w:hAnsi="Arial" w:cs="Arial"/>
        </w:rPr>
        <w:t xml:space="preserve"> z punktu widzenia celu realizacji zamówienia</w:t>
      </w:r>
      <w:r w:rsidRPr="00375011">
        <w:rPr>
          <w:rFonts w:ascii="Arial" w:eastAsia="Times New Roman" w:hAnsi="Arial" w:cs="Arial"/>
        </w:rPr>
        <w:t xml:space="preserve"> </w:t>
      </w:r>
      <w:r w:rsidR="00B8379C" w:rsidRPr="00375011">
        <w:rPr>
          <w:rFonts w:ascii="Arial" w:eastAsia="Times New Roman" w:hAnsi="Arial" w:cs="Arial"/>
        </w:rPr>
        <w:t>–</w:t>
      </w:r>
      <w:r w:rsidR="00F57FB0" w:rsidRPr="00375011">
        <w:rPr>
          <w:rFonts w:ascii="Arial" w:eastAsia="Times New Roman" w:hAnsi="Arial" w:cs="Arial"/>
        </w:rPr>
        <w:t xml:space="preserve"> </w:t>
      </w:r>
      <w:r w:rsidRPr="00375011">
        <w:rPr>
          <w:rFonts w:ascii="Arial" w:eastAsia="Times New Roman" w:hAnsi="Arial" w:cs="Arial"/>
        </w:rPr>
        <w:t>dokumentacji powykonawczej;</w:t>
      </w:r>
    </w:p>
    <w:p w14:paraId="75E55FEC" w14:textId="5DFB78DA"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Wykonawca zgłosi pisemnie zakończenie Przedmiotu umowy Zamawiającemu na adres </w:t>
      </w:r>
      <w:r w:rsidR="009D272C" w:rsidRPr="00375011">
        <w:rPr>
          <w:rFonts w:ascii="Arial" w:eastAsia="Times New Roman" w:hAnsi="Arial" w:cs="Arial"/>
        </w:rPr>
        <w:t>Pełnomocnika Zamawiającego</w:t>
      </w:r>
      <w:r w:rsidRPr="00375011">
        <w:rPr>
          <w:rFonts w:ascii="Arial" w:eastAsia="Times New Roman" w:hAnsi="Arial" w:cs="Arial"/>
        </w:rPr>
        <w:t xml:space="preserve">; </w:t>
      </w:r>
    </w:p>
    <w:p w14:paraId="7B9DDF6F" w14:textId="31EDAB05"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O planowanym terminie odbioru końcowego robót Wykonawca zobowiązany jest poinformować Zamawiającego na piśmie z co najmniej trzydniowym wyprzedzeniem</w:t>
      </w:r>
      <w:r w:rsidR="00EE2BD5" w:rsidRPr="00375011">
        <w:rPr>
          <w:rFonts w:ascii="Arial" w:eastAsia="Times New Roman" w:hAnsi="Arial" w:cs="Arial"/>
        </w:rPr>
        <w:t>;</w:t>
      </w:r>
    </w:p>
    <w:p w14:paraId="7291AB85" w14:textId="27BE62B4"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Zamawiający wyznaczy termin odbioru końcowego przedmiotu umowy w terminie do </w:t>
      </w:r>
      <w:r w:rsidRPr="00375011">
        <w:rPr>
          <w:rFonts w:ascii="Arial" w:eastAsia="Times New Roman" w:hAnsi="Arial" w:cs="Arial"/>
          <w:b/>
          <w:bCs/>
        </w:rPr>
        <w:t>7 dni</w:t>
      </w:r>
      <w:r w:rsidRPr="00375011">
        <w:rPr>
          <w:rFonts w:ascii="Arial" w:eastAsia="Times New Roman" w:hAnsi="Arial" w:cs="Arial"/>
        </w:rPr>
        <w:t xml:space="preserve"> od dnia zgłoszenia przez Wykonawcę zakończenia realizacji </w:t>
      </w:r>
      <w:r w:rsidR="009D272C" w:rsidRPr="00375011">
        <w:rPr>
          <w:rFonts w:ascii="Arial" w:eastAsia="Times New Roman" w:hAnsi="Arial" w:cs="Arial"/>
        </w:rPr>
        <w:t>robót</w:t>
      </w:r>
      <w:r w:rsidRPr="00375011">
        <w:rPr>
          <w:rFonts w:ascii="Arial" w:eastAsia="Times New Roman" w:hAnsi="Arial" w:cs="Arial"/>
        </w:rPr>
        <w:t xml:space="preserve"> </w:t>
      </w:r>
      <w:r w:rsidR="008D1B84" w:rsidRPr="00375011">
        <w:rPr>
          <w:rFonts w:ascii="Arial" w:eastAsia="Times New Roman" w:hAnsi="Arial" w:cs="Arial"/>
        </w:rPr>
        <w:br/>
      </w:r>
      <w:r w:rsidRPr="00375011">
        <w:rPr>
          <w:rFonts w:ascii="Arial" w:eastAsia="Times New Roman" w:hAnsi="Arial" w:cs="Arial"/>
        </w:rPr>
        <w:t xml:space="preserve">i przystąpi do odbioru w terminie do </w:t>
      </w:r>
      <w:r w:rsidRPr="00375011">
        <w:rPr>
          <w:rFonts w:ascii="Arial" w:eastAsia="Times New Roman" w:hAnsi="Arial" w:cs="Arial"/>
          <w:b/>
          <w:bCs/>
        </w:rPr>
        <w:t>7 dni</w:t>
      </w:r>
      <w:r w:rsidRPr="00375011">
        <w:rPr>
          <w:rFonts w:ascii="Arial" w:eastAsia="Times New Roman" w:hAnsi="Arial" w:cs="Arial"/>
        </w:rPr>
        <w:t xml:space="preserve"> od daty zawiadomienia Wykonawcy </w:t>
      </w:r>
      <w:r w:rsidR="009D272C" w:rsidRPr="00375011">
        <w:rPr>
          <w:rFonts w:ascii="Arial" w:eastAsia="Times New Roman" w:hAnsi="Arial" w:cs="Arial"/>
        </w:rPr>
        <w:br/>
      </w:r>
      <w:r w:rsidRPr="00375011">
        <w:rPr>
          <w:rFonts w:ascii="Arial" w:eastAsia="Times New Roman" w:hAnsi="Arial" w:cs="Arial"/>
        </w:rPr>
        <w:t>o terminie odbioru – z zastrzeżeniem zapisów pkt 5  niniejszego ustępu;</w:t>
      </w:r>
    </w:p>
    <w:p w14:paraId="6C68D031" w14:textId="53E68AFB" w:rsidR="005D7C3A" w:rsidRPr="00375011" w:rsidRDefault="005D7C3A">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i uzyskania niezbędnych decyzji/ uzgodnień. Wykonawca nie ma prawa do przeprowadzenia jednostronnego odbioru końcowego;</w:t>
      </w:r>
    </w:p>
    <w:p w14:paraId="6A212611" w14:textId="51FC73C6"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Do zgłoszenia odbioru końcowego należy załączyć </w:t>
      </w:r>
      <w:r w:rsidR="00F57FB0" w:rsidRPr="00375011">
        <w:rPr>
          <w:rFonts w:ascii="Arial" w:eastAsia="Times New Roman" w:hAnsi="Arial" w:cs="Arial"/>
        </w:rPr>
        <w:t>dokumentację powykonawczą</w:t>
      </w:r>
      <w:r w:rsidR="003A566D" w:rsidRPr="00375011">
        <w:rPr>
          <w:rFonts w:ascii="Arial" w:eastAsia="Times New Roman" w:hAnsi="Arial" w:cs="Arial"/>
        </w:rPr>
        <w:t xml:space="preserve">, na którą składają się </w:t>
      </w:r>
      <w:r w:rsidR="005D2BE3" w:rsidRPr="00375011">
        <w:rPr>
          <w:rFonts w:ascii="Arial" w:eastAsia="Times New Roman" w:hAnsi="Arial" w:cs="Arial"/>
        </w:rPr>
        <w:t>w szczególności:</w:t>
      </w:r>
    </w:p>
    <w:p w14:paraId="630BCA86" w14:textId="64A181F4" w:rsidR="00D06D1D" w:rsidRPr="00375011" w:rsidRDefault="00D06D1D">
      <w:pPr>
        <w:numPr>
          <w:ilvl w:val="0"/>
          <w:numId w:val="17"/>
        </w:numPr>
        <w:suppressAutoHyphens/>
        <w:autoSpaceDE w:val="0"/>
        <w:spacing w:after="0"/>
        <w:ind w:hanging="514"/>
        <w:jc w:val="both"/>
        <w:rPr>
          <w:rFonts w:ascii="Arial" w:eastAsia="Times New Roman" w:hAnsi="Arial" w:cs="Arial"/>
        </w:rPr>
      </w:pPr>
      <w:r w:rsidRPr="00375011">
        <w:rPr>
          <w:rFonts w:ascii="Arial" w:eastAsia="Times New Roman" w:hAnsi="Arial" w:cs="Arial"/>
        </w:rPr>
        <w:t>deklaracj</w:t>
      </w:r>
      <w:r w:rsidR="003A566D" w:rsidRPr="00375011">
        <w:rPr>
          <w:rFonts w:ascii="Arial" w:eastAsia="Times New Roman" w:hAnsi="Arial" w:cs="Arial"/>
        </w:rPr>
        <w:t>e</w:t>
      </w:r>
      <w:r w:rsidRPr="00375011">
        <w:rPr>
          <w:rFonts w:ascii="Arial" w:eastAsia="Times New Roman" w:hAnsi="Arial" w:cs="Arial"/>
        </w:rPr>
        <w:t xml:space="preserve"> zgodności lub certyfikat</w:t>
      </w:r>
      <w:r w:rsidR="003A566D" w:rsidRPr="00375011">
        <w:rPr>
          <w:rFonts w:ascii="Arial" w:eastAsia="Times New Roman" w:hAnsi="Arial" w:cs="Arial"/>
        </w:rPr>
        <w:t>y</w:t>
      </w:r>
      <w:r w:rsidRPr="00375011">
        <w:rPr>
          <w:rFonts w:ascii="Arial" w:eastAsia="Times New Roman" w:hAnsi="Arial" w:cs="Arial"/>
        </w:rPr>
        <w:t xml:space="preserve"> zgodności wbudowanych materiałów zgodnie z </w:t>
      </w:r>
      <w:r w:rsidR="00EE2BD5" w:rsidRPr="00375011">
        <w:rPr>
          <w:rFonts w:ascii="Arial" w:eastAsia="Times New Roman" w:hAnsi="Arial" w:cs="Arial"/>
        </w:rPr>
        <w:t>OPZ</w:t>
      </w:r>
      <w:r w:rsidRPr="00375011">
        <w:rPr>
          <w:rFonts w:ascii="Arial" w:eastAsia="Times New Roman" w:hAnsi="Arial" w:cs="Arial"/>
        </w:rPr>
        <w:t>, atesty i aprobaty na materiały, wymagane dokumenty, protokoły i zaświadczenia z przeprowadzonych przez Wykonawcę sprawdzeń, badań i prób, jeśli będą wymagane;</w:t>
      </w:r>
    </w:p>
    <w:p w14:paraId="56656712" w14:textId="43F3D9F1" w:rsidR="00D06D1D" w:rsidRPr="00375011" w:rsidRDefault="00D06D1D">
      <w:pPr>
        <w:numPr>
          <w:ilvl w:val="0"/>
          <w:numId w:val="17"/>
        </w:numPr>
        <w:suppressAutoHyphens/>
        <w:autoSpaceDE w:val="0"/>
        <w:spacing w:after="0"/>
        <w:ind w:hanging="514"/>
        <w:jc w:val="both"/>
        <w:rPr>
          <w:rFonts w:ascii="Arial" w:eastAsia="Times New Roman" w:hAnsi="Arial" w:cs="Arial"/>
        </w:rPr>
      </w:pPr>
      <w:r w:rsidRPr="00375011">
        <w:rPr>
          <w:rFonts w:ascii="Arial" w:eastAsia="Times New Roman" w:hAnsi="Arial" w:cs="Arial"/>
        </w:rPr>
        <w:t>protokoły z prób, pomiarów, sprawdzeń instalacji</w:t>
      </w:r>
      <w:r w:rsidR="008A2856" w:rsidRPr="00375011">
        <w:rPr>
          <w:rFonts w:ascii="Arial" w:eastAsia="Times New Roman" w:hAnsi="Arial" w:cs="Arial"/>
        </w:rPr>
        <w:t xml:space="preserve"> (jeżeli dotyczy)</w:t>
      </w:r>
      <w:r w:rsidRPr="00375011">
        <w:rPr>
          <w:rFonts w:ascii="Arial" w:eastAsia="Times New Roman" w:hAnsi="Arial" w:cs="Arial"/>
        </w:rPr>
        <w:t>;</w:t>
      </w:r>
    </w:p>
    <w:p w14:paraId="5FEBD6F8" w14:textId="035241B4" w:rsidR="00D06D1D" w:rsidRPr="00375011" w:rsidRDefault="00D06D1D">
      <w:pPr>
        <w:numPr>
          <w:ilvl w:val="0"/>
          <w:numId w:val="17"/>
        </w:numPr>
        <w:suppressAutoHyphens/>
        <w:autoSpaceDE w:val="0"/>
        <w:spacing w:after="0"/>
        <w:ind w:hanging="514"/>
        <w:jc w:val="both"/>
        <w:rPr>
          <w:rFonts w:ascii="Arial" w:eastAsia="Times New Roman" w:hAnsi="Arial" w:cs="Arial"/>
        </w:rPr>
      </w:pPr>
      <w:r w:rsidRPr="00375011">
        <w:rPr>
          <w:rFonts w:ascii="Arial" w:eastAsia="Times New Roman" w:hAnsi="Arial" w:cs="Arial"/>
        </w:rPr>
        <w:t>wszelkie inne wyżej nie wymienione</w:t>
      </w:r>
      <w:r w:rsidR="008A1C1C" w:rsidRPr="00375011">
        <w:rPr>
          <w:rFonts w:ascii="Arial" w:eastAsia="Times New Roman" w:hAnsi="Arial" w:cs="Arial"/>
        </w:rPr>
        <w:t>,</w:t>
      </w:r>
      <w:r w:rsidRPr="00375011">
        <w:rPr>
          <w:rFonts w:ascii="Arial" w:eastAsia="Times New Roman" w:hAnsi="Arial" w:cs="Arial"/>
        </w:rPr>
        <w:t xml:space="preserve"> a wymagane przez Zamawiającego lub przepisami, a niezbędne w szczególności do oceny prawidłowości wykonanych robót;</w:t>
      </w:r>
    </w:p>
    <w:p w14:paraId="75A2E3BA" w14:textId="0A67D62D" w:rsidR="00D06D1D" w:rsidRPr="00375011" w:rsidRDefault="00D06D1D">
      <w:pPr>
        <w:numPr>
          <w:ilvl w:val="0"/>
          <w:numId w:val="17"/>
        </w:numPr>
        <w:suppressAutoHyphens/>
        <w:autoSpaceDE w:val="0"/>
        <w:spacing w:after="0"/>
        <w:ind w:hanging="514"/>
        <w:jc w:val="both"/>
        <w:rPr>
          <w:rFonts w:ascii="Arial" w:eastAsia="Times New Roman" w:hAnsi="Arial" w:cs="Arial"/>
        </w:rPr>
      </w:pPr>
      <w:r w:rsidRPr="00375011">
        <w:rPr>
          <w:rFonts w:ascii="Arial" w:eastAsia="Times New Roman" w:hAnsi="Arial" w:cs="Arial"/>
        </w:rPr>
        <w:t>nie dostarczenie wraz ze zgłoszeniem, w terminie ustalonym w umowie dokumentów odbiorowych, o których mowa jw. lit. a)-</w:t>
      </w:r>
      <w:r w:rsidR="00EE2BD5" w:rsidRPr="00375011">
        <w:rPr>
          <w:rFonts w:ascii="Arial" w:eastAsia="Times New Roman" w:hAnsi="Arial" w:cs="Arial"/>
        </w:rPr>
        <w:t>c</w:t>
      </w:r>
      <w:r w:rsidRPr="00375011">
        <w:rPr>
          <w:rFonts w:ascii="Arial" w:eastAsia="Times New Roman" w:hAnsi="Arial" w:cs="Arial"/>
        </w:rPr>
        <w:t xml:space="preserve">) jest równoznaczne </w:t>
      </w:r>
      <w:r w:rsidR="00E211F8" w:rsidRPr="00375011">
        <w:rPr>
          <w:rFonts w:ascii="Arial" w:eastAsia="Times New Roman" w:hAnsi="Arial" w:cs="Arial"/>
        </w:rPr>
        <w:br/>
      </w:r>
      <w:r w:rsidRPr="00375011">
        <w:rPr>
          <w:rFonts w:ascii="Arial" w:eastAsia="Times New Roman" w:hAnsi="Arial" w:cs="Arial"/>
        </w:rPr>
        <w:t>z niewykonaniem zadania w terminie i skutkuje naliczaniem kar umownych za zwłokę w zgłoszeniu do odbioru przedmiotu umowy i wstrzymaniem dalszej procedury odbiorowej;</w:t>
      </w:r>
    </w:p>
    <w:p w14:paraId="05073C2D" w14:textId="658E57CB" w:rsidR="00D06D1D" w:rsidRPr="00375011" w:rsidRDefault="00E211F8">
      <w:pPr>
        <w:numPr>
          <w:ilvl w:val="0"/>
          <w:numId w:val="17"/>
        </w:numPr>
        <w:suppressAutoHyphens/>
        <w:autoSpaceDE w:val="0"/>
        <w:spacing w:after="0"/>
        <w:ind w:hanging="514"/>
        <w:jc w:val="both"/>
        <w:rPr>
          <w:rFonts w:ascii="Arial" w:eastAsia="Times New Roman" w:hAnsi="Arial" w:cs="Arial"/>
        </w:rPr>
      </w:pPr>
      <w:r w:rsidRPr="00375011">
        <w:rPr>
          <w:rFonts w:ascii="Arial" w:eastAsia="Times New Roman" w:hAnsi="Arial" w:cs="Arial"/>
        </w:rPr>
        <w:lastRenderedPageBreak/>
        <w:t>i</w:t>
      </w:r>
      <w:r w:rsidR="00D06D1D" w:rsidRPr="00375011">
        <w:rPr>
          <w:rFonts w:ascii="Arial" w:eastAsia="Times New Roman" w:hAnsi="Arial" w:cs="Arial"/>
        </w:rPr>
        <w:t xml:space="preserve">lość dokumentacji powykonawczej – </w:t>
      </w:r>
      <w:r w:rsidR="00EE2BD5" w:rsidRPr="00375011">
        <w:rPr>
          <w:rFonts w:ascii="Arial" w:eastAsia="Times New Roman" w:hAnsi="Arial" w:cs="Arial"/>
        </w:rPr>
        <w:t>1</w:t>
      </w:r>
      <w:r w:rsidR="00D06D1D" w:rsidRPr="00375011">
        <w:rPr>
          <w:rFonts w:ascii="Arial" w:eastAsia="Times New Roman" w:hAnsi="Arial" w:cs="Arial"/>
        </w:rPr>
        <w:t xml:space="preserve"> egz. w wersji papierowej,</w:t>
      </w:r>
      <w:r w:rsidRPr="00375011">
        <w:rPr>
          <w:rFonts w:ascii="Arial" w:eastAsia="Times New Roman" w:hAnsi="Arial" w:cs="Arial"/>
        </w:rPr>
        <w:br/>
      </w:r>
      <w:r w:rsidR="00EE2BD5" w:rsidRPr="00375011">
        <w:rPr>
          <w:rFonts w:ascii="Arial" w:eastAsia="Times New Roman" w:hAnsi="Arial" w:cs="Arial"/>
        </w:rPr>
        <w:t>1</w:t>
      </w:r>
      <w:r w:rsidR="00D06D1D" w:rsidRPr="00375011">
        <w:rPr>
          <w:rFonts w:ascii="Arial" w:eastAsia="Times New Roman" w:hAnsi="Arial" w:cs="Arial"/>
        </w:rPr>
        <w:t xml:space="preserve"> egz. w wersji elektronicznej </w:t>
      </w:r>
      <w:r w:rsidR="00D06D1D" w:rsidRPr="00375011">
        <w:rPr>
          <w:rFonts w:ascii="Arial" w:eastAsia="Calibri" w:hAnsi="Arial" w:cs="Arial"/>
        </w:rPr>
        <w:t>na płycie CD lub innym nośniku elektronicznym</w:t>
      </w:r>
      <w:r w:rsidR="00D06D1D" w:rsidRPr="00375011">
        <w:rPr>
          <w:rFonts w:ascii="Arial" w:eastAsia="Times New Roman" w:hAnsi="Arial" w:cs="Arial"/>
        </w:rPr>
        <w:t>.</w:t>
      </w:r>
    </w:p>
    <w:p w14:paraId="019C4984" w14:textId="2C626D92"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r w:rsidR="00CF46FF" w:rsidRPr="00375011">
        <w:rPr>
          <w:rFonts w:ascii="Arial" w:eastAsia="Times New Roman" w:hAnsi="Arial" w:cs="Arial"/>
        </w:rPr>
        <w:t>.</w:t>
      </w:r>
    </w:p>
    <w:p w14:paraId="63BD0526" w14:textId="4A0F0DC5" w:rsidR="00D06D1D" w:rsidRPr="00304835"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b/>
          <w:bCs/>
          <w:color w:val="EE0000"/>
        </w:rPr>
      </w:pPr>
      <w:r w:rsidRPr="00304835">
        <w:rPr>
          <w:rFonts w:ascii="Arial" w:eastAsia="Times New Roman" w:hAnsi="Arial" w:cs="Arial"/>
          <w:b/>
          <w:bCs/>
          <w:color w:val="EE0000"/>
        </w:rPr>
        <w:t xml:space="preserve">Dniem zakończenia robót budowlanych jest </w:t>
      </w:r>
      <w:r w:rsidR="00304835" w:rsidRPr="00304835">
        <w:rPr>
          <w:rFonts w:ascii="Arial" w:eastAsia="Times New Roman" w:hAnsi="Arial" w:cs="Arial"/>
          <w:b/>
          <w:bCs/>
          <w:color w:val="EE0000"/>
        </w:rPr>
        <w:t>podpisanie przez Strony protokołu odbioru.</w:t>
      </w:r>
    </w:p>
    <w:p w14:paraId="657B657C" w14:textId="496179DA"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Odbiór dokonywany będzie w obecności przedstawiciela </w:t>
      </w:r>
      <w:r w:rsidR="001F758B" w:rsidRPr="00375011">
        <w:rPr>
          <w:rFonts w:ascii="Arial" w:eastAsia="Times New Roman" w:hAnsi="Arial" w:cs="Arial"/>
        </w:rPr>
        <w:t>W</w:t>
      </w:r>
      <w:r w:rsidRPr="00375011">
        <w:rPr>
          <w:rFonts w:ascii="Arial" w:eastAsia="Times New Roman" w:hAnsi="Arial" w:cs="Arial"/>
        </w:rPr>
        <w:t xml:space="preserve">ykonawcy, Inspektora nadzoru </w:t>
      </w:r>
      <w:r w:rsidR="00271428" w:rsidRPr="00375011">
        <w:rPr>
          <w:rFonts w:ascii="Arial" w:eastAsia="Times New Roman" w:hAnsi="Arial" w:cs="Arial"/>
        </w:rPr>
        <w:t>lub</w:t>
      </w:r>
      <w:r w:rsidRPr="00375011">
        <w:rPr>
          <w:rFonts w:ascii="Arial" w:eastAsia="Times New Roman" w:hAnsi="Arial" w:cs="Arial"/>
        </w:rPr>
        <w:t xml:space="preserve"> przedstawicieli Zamawiającego. Odbioru robót dokonuje Inspektor Nadzoru</w:t>
      </w:r>
      <w:r w:rsidR="001F758B" w:rsidRPr="00375011">
        <w:rPr>
          <w:rFonts w:ascii="Arial" w:eastAsia="Times New Roman" w:hAnsi="Arial" w:cs="Arial"/>
        </w:rPr>
        <w:t xml:space="preserve"> albo</w:t>
      </w:r>
      <w:r w:rsidR="003E208D" w:rsidRPr="00375011">
        <w:rPr>
          <w:rFonts w:ascii="Arial" w:eastAsia="Times New Roman" w:hAnsi="Arial" w:cs="Arial"/>
        </w:rPr>
        <w:t xml:space="preserve"> inny</w:t>
      </w:r>
      <w:r w:rsidR="001F758B" w:rsidRPr="00375011">
        <w:rPr>
          <w:rFonts w:ascii="Arial" w:eastAsia="Times New Roman" w:hAnsi="Arial" w:cs="Arial"/>
        </w:rPr>
        <w:t xml:space="preserve"> przedstawiciel Zamawiającego.</w:t>
      </w:r>
    </w:p>
    <w:p w14:paraId="49F133D1" w14:textId="02981777" w:rsidR="00D06D1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 xml:space="preserve">Odbiór przedmiotu umowy ma na celu przekazanie Zamawiającemu ustalonego </w:t>
      </w:r>
      <w:r w:rsidR="00EA6BC7" w:rsidRPr="00375011">
        <w:rPr>
          <w:rFonts w:ascii="Arial" w:eastAsia="Times New Roman" w:hAnsi="Arial" w:cs="Arial"/>
        </w:rPr>
        <w:br/>
      </w:r>
      <w:r w:rsidRPr="00375011">
        <w:rPr>
          <w:rFonts w:ascii="Arial" w:eastAsia="Times New Roman" w:hAnsi="Arial" w:cs="Arial"/>
        </w:rPr>
        <w:t>w umowie przedmiotu zamówienia do eksploatacji, po sprawdzeniu jego należytego wykonania.</w:t>
      </w:r>
    </w:p>
    <w:p w14:paraId="455DB6BC" w14:textId="63C58772" w:rsidR="00D06D1D" w:rsidRPr="00375011" w:rsidRDefault="00D06D1D">
      <w:pPr>
        <w:widowControl w:val="0"/>
        <w:numPr>
          <w:ilvl w:val="0"/>
          <w:numId w:val="16"/>
        </w:numPr>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Komisja dokonująca odbioru końcowego Przedmiotu umowy sporządza protokół odbioru końcowego przedmiotu umowy</w:t>
      </w:r>
      <w:r w:rsidR="003E208D" w:rsidRPr="00375011">
        <w:rPr>
          <w:rFonts w:ascii="Arial" w:eastAsia="Times New Roman" w:hAnsi="Arial" w:cs="Arial"/>
        </w:rPr>
        <w:t>. Protokół końcowy odbioru przedmiotu umowy zostanie przedstawiony do akceptacji Zamawiającemu (Inwestorowi Zastępczemu) niezwłocznie po jego sporządzeniu.</w:t>
      </w:r>
      <w:r w:rsidRPr="00375011">
        <w:rPr>
          <w:rFonts w:ascii="Arial" w:eastAsia="Times New Roman" w:hAnsi="Arial" w:cs="Arial"/>
        </w:rPr>
        <w:t xml:space="preserve"> </w:t>
      </w:r>
    </w:p>
    <w:p w14:paraId="5ABC3AE8" w14:textId="144E8264" w:rsidR="00BF64CD" w:rsidRPr="00375011" w:rsidRDefault="00D06D1D">
      <w:pPr>
        <w:widowControl w:val="0"/>
        <w:numPr>
          <w:ilvl w:val="0"/>
          <w:numId w:val="16"/>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Odbiór końcowy potwierdza wykonanie i zakończenie realizacji całego Przedmiotu umowy. Zaakceptowany bez uwag protokół odbioru końcowego robót stanowić będ</w:t>
      </w:r>
      <w:r w:rsidR="006D0FDC" w:rsidRPr="00375011">
        <w:rPr>
          <w:rFonts w:ascii="Arial" w:eastAsia="Times New Roman" w:hAnsi="Arial" w:cs="Arial"/>
        </w:rPr>
        <w:t>zie</w:t>
      </w:r>
      <w:r w:rsidRPr="00375011">
        <w:rPr>
          <w:rFonts w:ascii="Arial" w:eastAsia="Times New Roman" w:hAnsi="Arial" w:cs="Arial"/>
        </w:rPr>
        <w:t xml:space="preserve"> podstawę do rozliczeń oraz upoważnia do wystawienia faktury VAT.</w:t>
      </w:r>
    </w:p>
    <w:p w14:paraId="023088F9" w14:textId="77777777" w:rsidR="00D06D1D" w:rsidRPr="00375011" w:rsidRDefault="00D06D1D">
      <w:pPr>
        <w:widowControl w:val="0"/>
        <w:numPr>
          <w:ilvl w:val="0"/>
          <w:numId w:val="13"/>
        </w:numPr>
        <w:shd w:val="clear" w:color="auto" w:fill="FFFFFF"/>
        <w:tabs>
          <w:tab w:val="num" w:pos="708"/>
        </w:tabs>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 odniesieniu do </w:t>
      </w:r>
      <w:r w:rsidRPr="00375011">
        <w:rPr>
          <w:rFonts w:ascii="Arial" w:eastAsia="Times New Roman" w:hAnsi="Arial" w:cs="Arial"/>
          <w:u w:val="single"/>
          <w:lang w:eastAsia="pl-PL"/>
        </w:rPr>
        <w:t>odbiorów gwarancyjnych</w:t>
      </w:r>
      <w:r w:rsidRPr="00375011">
        <w:rPr>
          <w:rFonts w:ascii="Arial" w:eastAsia="Times New Roman" w:hAnsi="Arial" w:cs="Arial"/>
          <w:lang w:eastAsia="pl-PL"/>
        </w:rPr>
        <w:t>:</w:t>
      </w:r>
    </w:p>
    <w:p w14:paraId="1B03742D" w14:textId="76A101C6" w:rsidR="00D06D1D" w:rsidRPr="00375011" w:rsidRDefault="00D06D1D">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gwarancji jakości.</w:t>
      </w:r>
    </w:p>
    <w:p w14:paraId="6E8CB345" w14:textId="19CDFB6C" w:rsidR="00D06D1D" w:rsidRPr="00375011" w:rsidRDefault="00D06D1D">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375011">
        <w:rPr>
          <w:rFonts w:ascii="Arial" w:eastAsia="Times New Roman" w:hAnsi="Arial" w:cs="Arial"/>
        </w:rPr>
        <w:t>Odbiory gwarancyjne potwierdzone będą protokołem, sporządzanym w trakcie przeglądu po usunięciu wad ujawnionych w okresie gwarancji.</w:t>
      </w:r>
    </w:p>
    <w:p w14:paraId="26C65581" w14:textId="24330DE7" w:rsidR="00D06D1D" w:rsidRPr="00375011" w:rsidRDefault="00D06D1D">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bookmarkStart w:id="20" w:name="_Hlk170280736"/>
      <w:r w:rsidRPr="00375011">
        <w:rPr>
          <w:rFonts w:ascii="Arial" w:eastAsia="Times New Roman" w:hAnsi="Arial" w:cs="Arial"/>
        </w:rPr>
        <w:t xml:space="preserve">Oprócz odbiorów gwarancyjnych związanych z usunięciem wad ujawnionych </w:t>
      </w:r>
      <w:r w:rsidR="00EA6BC7" w:rsidRPr="00375011">
        <w:rPr>
          <w:rFonts w:ascii="Arial" w:eastAsia="Times New Roman" w:hAnsi="Arial" w:cs="Arial"/>
        </w:rPr>
        <w:br/>
      </w:r>
      <w:r w:rsidRPr="00375011">
        <w:rPr>
          <w:rFonts w:ascii="Arial" w:eastAsia="Times New Roman" w:hAnsi="Arial" w:cs="Arial"/>
        </w:rPr>
        <w:t xml:space="preserve">w okresie gwarancji jakości, </w:t>
      </w:r>
      <w:r w:rsidR="00222A4C" w:rsidRPr="00375011">
        <w:rPr>
          <w:rFonts w:ascii="Arial" w:eastAsia="Times New Roman" w:hAnsi="Arial" w:cs="Arial"/>
        </w:rPr>
        <w:t>przewiduje się możliwość dodatkowych przeglądów gwarancyjnych w zależności od potrzeb Zamawiającego i w</w:t>
      </w:r>
      <w:r w:rsidRPr="00375011">
        <w:rPr>
          <w:rFonts w:ascii="Arial" w:eastAsia="Times New Roman" w:hAnsi="Arial" w:cs="Arial"/>
        </w:rPr>
        <w:t xml:space="preserve"> terminie wyznaczonym przez Zamawiającego, </w:t>
      </w:r>
      <w:r w:rsidR="00222A4C" w:rsidRPr="00375011">
        <w:rPr>
          <w:rFonts w:ascii="Arial" w:eastAsia="Times New Roman" w:hAnsi="Arial" w:cs="Arial"/>
        </w:rPr>
        <w:t xml:space="preserve">które </w:t>
      </w:r>
      <w:r w:rsidRPr="00375011">
        <w:rPr>
          <w:rFonts w:ascii="Arial" w:eastAsia="Times New Roman" w:hAnsi="Arial" w:cs="Arial"/>
        </w:rPr>
        <w:t xml:space="preserve">przeprowadzane będą przy udziale Wykonawcy i Zamawiającego </w:t>
      </w:r>
      <w:r w:rsidR="007864A5" w:rsidRPr="00375011">
        <w:rPr>
          <w:rFonts w:ascii="Arial" w:eastAsia="Times New Roman" w:hAnsi="Arial" w:cs="Arial"/>
        </w:rPr>
        <w:t xml:space="preserve"> jako </w:t>
      </w:r>
      <w:r w:rsidRPr="00375011">
        <w:rPr>
          <w:rFonts w:ascii="Arial" w:eastAsia="Times New Roman" w:hAnsi="Arial" w:cs="Arial"/>
          <w:b/>
          <w:bCs/>
        </w:rPr>
        <w:t>przeglądy gwarancyjne</w:t>
      </w:r>
      <w:r w:rsidRPr="00375011">
        <w:rPr>
          <w:rFonts w:ascii="Arial" w:eastAsia="Times New Roman" w:hAnsi="Arial" w:cs="Arial"/>
        </w:rPr>
        <w:t xml:space="preserve"> Przedmiotu umowy, do czasu upływu terminu gwarancji/rękojmi (w zależności od tego, które zdarzenie wystąpi później), przy czym ostatni przegląd gwarancyjny przeprowadza się nie później niż </w:t>
      </w:r>
      <w:r w:rsidR="00FD474D" w:rsidRPr="00375011">
        <w:rPr>
          <w:rFonts w:ascii="Arial" w:eastAsia="Times New Roman" w:hAnsi="Arial" w:cs="Arial"/>
        </w:rPr>
        <w:t>2 (dwa)</w:t>
      </w:r>
      <w:r w:rsidRPr="00375011">
        <w:rPr>
          <w:rFonts w:ascii="Arial" w:eastAsia="Times New Roman" w:hAnsi="Arial" w:cs="Arial"/>
        </w:rPr>
        <w:t xml:space="preserve"> miesiące przed upływem terminów gwarancji/rękojmi</w:t>
      </w:r>
      <w:r w:rsidR="00D650C7" w:rsidRPr="00375011">
        <w:rPr>
          <w:rFonts w:ascii="Arial" w:eastAsia="Times New Roman" w:hAnsi="Arial" w:cs="Arial"/>
        </w:rPr>
        <w:t xml:space="preserve">. </w:t>
      </w:r>
      <w:r w:rsidRPr="00375011">
        <w:rPr>
          <w:rFonts w:ascii="Arial" w:eastAsia="Times New Roman" w:hAnsi="Arial" w:cs="Arial"/>
        </w:rPr>
        <w:t xml:space="preserve">Z przeglądu gwarancyjnego strony spisują protokół stwierdzający wady albo ich brak. W razie stwierdzenia wad, zastosowanie mają postanowienia </w:t>
      </w:r>
      <w:r w:rsidRPr="00375011">
        <w:rPr>
          <w:rFonts w:ascii="Arial" w:eastAsia="Times New Roman" w:hAnsi="Arial" w:cs="Arial"/>
          <w:b/>
          <w:bCs/>
        </w:rPr>
        <w:t>§ 7</w:t>
      </w:r>
      <w:r w:rsidRPr="00375011">
        <w:rPr>
          <w:rFonts w:ascii="Arial" w:eastAsia="Times New Roman" w:hAnsi="Arial" w:cs="Arial"/>
        </w:rPr>
        <w:t xml:space="preserve"> niniejszej umowy</w:t>
      </w:r>
      <w:bookmarkEnd w:id="20"/>
      <w:r w:rsidRPr="00375011">
        <w:rPr>
          <w:rFonts w:ascii="Arial" w:eastAsia="Times New Roman" w:hAnsi="Arial" w:cs="Arial"/>
        </w:rPr>
        <w:t>.</w:t>
      </w:r>
    </w:p>
    <w:p w14:paraId="21CAFE05" w14:textId="77777777" w:rsidR="00D06D1D" w:rsidRPr="00375011" w:rsidRDefault="00D06D1D">
      <w:pPr>
        <w:widowControl w:val="0"/>
        <w:numPr>
          <w:ilvl w:val="0"/>
          <w:numId w:val="13"/>
        </w:numPr>
        <w:shd w:val="clear" w:color="auto" w:fill="FFFFFF"/>
        <w:tabs>
          <w:tab w:val="num" w:pos="708"/>
        </w:tabs>
        <w:autoSpaceDE w:val="0"/>
        <w:autoSpaceDN w:val="0"/>
        <w:adjustRightInd w:val="0"/>
        <w:spacing w:after="0"/>
        <w:ind w:left="567" w:hanging="567"/>
        <w:jc w:val="both"/>
        <w:rPr>
          <w:rFonts w:ascii="Arial" w:eastAsia="Times New Roman" w:hAnsi="Arial" w:cs="Arial"/>
          <w:lang w:eastAsia="pl-PL"/>
        </w:rPr>
      </w:pPr>
      <w:r w:rsidRPr="00375011">
        <w:rPr>
          <w:rFonts w:ascii="Arial" w:eastAsia="Times New Roman" w:hAnsi="Arial" w:cs="Arial"/>
          <w:lang w:eastAsia="pl-PL"/>
        </w:rPr>
        <w:t xml:space="preserve">W odniesieniu do </w:t>
      </w:r>
      <w:r w:rsidRPr="00375011">
        <w:rPr>
          <w:rFonts w:ascii="Arial" w:eastAsia="Times New Roman" w:hAnsi="Arial" w:cs="Arial"/>
          <w:u w:val="single"/>
          <w:lang w:eastAsia="pl-PL"/>
        </w:rPr>
        <w:t>odbioru pogwarancyjnego</w:t>
      </w:r>
      <w:r w:rsidRPr="00375011">
        <w:rPr>
          <w:rFonts w:ascii="Arial" w:eastAsia="Times New Roman" w:hAnsi="Arial" w:cs="Arial"/>
          <w:lang w:eastAsia="pl-PL"/>
        </w:rPr>
        <w:t>:</w:t>
      </w:r>
    </w:p>
    <w:p w14:paraId="5C58011A" w14:textId="370F24FF" w:rsidR="00561F0B" w:rsidRPr="00375011" w:rsidRDefault="00D06D1D" w:rsidP="00375011">
      <w:pPr>
        <w:suppressAutoHyphens/>
        <w:autoSpaceDE w:val="0"/>
        <w:spacing w:after="0"/>
        <w:ind w:left="567"/>
        <w:jc w:val="both"/>
        <w:rPr>
          <w:rFonts w:ascii="Arial" w:eastAsia="Times New Roman" w:hAnsi="Arial" w:cs="Arial"/>
        </w:rPr>
      </w:pPr>
      <w:r w:rsidRPr="00375011">
        <w:rPr>
          <w:rFonts w:ascii="Arial" w:eastAsia="Times New Roman" w:hAnsi="Arial" w:cs="Arial"/>
        </w:rPr>
        <w:t xml:space="preserve">Odbiór pogwarancyjny jest dokonywany przez Zamawiającego przy udziale Wykonawcy. </w:t>
      </w:r>
      <w:r w:rsidR="00AE3810" w:rsidRPr="00375011">
        <w:rPr>
          <w:rFonts w:ascii="Arial" w:eastAsia="Times New Roman" w:hAnsi="Arial" w:cs="Arial"/>
        </w:rPr>
        <w:br/>
      </w:r>
      <w:r w:rsidRPr="00375011">
        <w:rPr>
          <w:rFonts w:ascii="Arial" w:eastAsia="Times New Roman" w:hAnsi="Arial" w:cs="Arial"/>
        </w:rPr>
        <w:t xml:space="preserve">Z odbioru pogwarancyjnego sporządza się protokół odbioru pogwarancyjnego, który jest podpisywany po usunięciu wszystkich wad. Dokonanie odbioru pogwarancyjnego </w:t>
      </w:r>
      <w:r w:rsidR="00EA6BC7" w:rsidRPr="00375011">
        <w:rPr>
          <w:rFonts w:ascii="Arial" w:eastAsia="Times New Roman" w:hAnsi="Arial" w:cs="Arial"/>
        </w:rPr>
        <w:br/>
      </w:r>
      <w:r w:rsidRPr="00375011">
        <w:rPr>
          <w:rFonts w:ascii="Arial" w:eastAsia="Times New Roman" w:hAnsi="Arial" w:cs="Arial"/>
        </w:rPr>
        <w:t>i podpisanie protokołu odbioru pogwarancyjnego zwalnia Wykonawcę z wszystkich zobowiązań wynikających z umowy dotyczących usuwania wad</w:t>
      </w:r>
      <w:r w:rsidR="00FD474D" w:rsidRPr="00375011">
        <w:rPr>
          <w:rFonts w:ascii="Arial" w:eastAsia="Times New Roman" w:hAnsi="Arial" w:cs="Arial"/>
        </w:rPr>
        <w:t>.</w:t>
      </w:r>
    </w:p>
    <w:p w14:paraId="40996DC8" w14:textId="77777777" w:rsidR="003047D8" w:rsidRPr="00375011" w:rsidRDefault="003047D8" w:rsidP="00375011">
      <w:pPr>
        <w:suppressAutoHyphens/>
        <w:autoSpaceDE w:val="0"/>
        <w:spacing w:after="0"/>
        <w:ind w:left="567"/>
        <w:jc w:val="both"/>
        <w:rPr>
          <w:rFonts w:ascii="Arial" w:eastAsia="Times New Roman" w:hAnsi="Arial" w:cs="Arial"/>
        </w:rPr>
      </w:pPr>
    </w:p>
    <w:p w14:paraId="5B3E2701" w14:textId="77777777" w:rsidR="00D06D1D" w:rsidRPr="00375011" w:rsidRDefault="00D06D1D" w:rsidP="00375011">
      <w:pPr>
        <w:shd w:val="clear" w:color="auto" w:fill="FFFFFF"/>
        <w:spacing w:after="0"/>
        <w:ind w:left="567" w:hanging="567"/>
        <w:jc w:val="center"/>
        <w:rPr>
          <w:rFonts w:ascii="Arial" w:eastAsia="Times New Roman" w:hAnsi="Arial" w:cs="Arial"/>
          <w:lang w:eastAsia="pl-PL"/>
        </w:rPr>
      </w:pPr>
      <w:r w:rsidRPr="00375011">
        <w:rPr>
          <w:rFonts w:ascii="Arial" w:eastAsia="Times New Roman" w:hAnsi="Arial" w:cs="Arial"/>
          <w:b/>
          <w:bCs/>
          <w:lang w:eastAsia="pl-PL"/>
        </w:rPr>
        <w:t>PODWYKONAWCY</w:t>
      </w:r>
    </w:p>
    <w:p w14:paraId="7A6B3A42" w14:textId="5774CDFC" w:rsidR="00D06D1D" w:rsidRPr="00375011" w:rsidRDefault="00D06D1D" w:rsidP="00375011">
      <w:pPr>
        <w:shd w:val="clear" w:color="auto" w:fill="FFFFFF"/>
        <w:spacing w:after="0"/>
        <w:ind w:left="567" w:right="17" w:hanging="567"/>
        <w:jc w:val="center"/>
        <w:rPr>
          <w:rFonts w:ascii="Arial" w:eastAsia="Times New Roman" w:hAnsi="Arial" w:cs="Arial"/>
          <w:lang w:eastAsia="pl-PL"/>
        </w:rPr>
      </w:pPr>
      <w:r w:rsidRPr="00375011">
        <w:rPr>
          <w:rFonts w:ascii="Arial" w:eastAsia="Times New Roman" w:hAnsi="Arial" w:cs="Arial"/>
          <w:b/>
          <w:bCs/>
          <w:lang w:eastAsia="pl-PL"/>
        </w:rPr>
        <w:lastRenderedPageBreak/>
        <w:t xml:space="preserve">§ </w:t>
      </w:r>
      <w:r w:rsidR="00807A3E" w:rsidRPr="00375011">
        <w:rPr>
          <w:rFonts w:ascii="Arial" w:eastAsia="Times New Roman" w:hAnsi="Arial" w:cs="Arial"/>
          <w:b/>
          <w:bCs/>
          <w:lang w:eastAsia="pl-PL"/>
        </w:rPr>
        <w:t>9</w:t>
      </w:r>
      <w:r w:rsidRPr="00375011">
        <w:rPr>
          <w:rFonts w:ascii="Arial" w:eastAsia="Times New Roman" w:hAnsi="Arial" w:cs="Arial"/>
          <w:b/>
          <w:bCs/>
          <w:lang w:eastAsia="pl-PL"/>
        </w:rPr>
        <w:t>.</w:t>
      </w:r>
    </w:p>
    <w:p w14:paraId="78C3CDA5"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eastAsia="Bookman Old Style" w:hAnsi="Arial" w:cs="Arial"/>
        </w:rPr>
        <w:t>Zakres zamówienia, który wykonawca będzie wykonywał za pomocą podwykonawców (jeżeli dotyczy):………………………………………………………………………….</w:t>
      </w:r>
    </w:p>
    <w:p w14:paraId="0AB52DE7"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eastAsia="Bookman Old Style" w:hAnsi="Arial" w:cs="Arial"/>
        </w:rPr>
        <w:t>W pozostałym zakresie wykonawca będzie realizował zamówienie samodzielnie.</w:t>
      </w:r>
    </w:p>
    <w:p w14:paraId="63AEAD3D"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Wykonawca przed przystąpieniem do wykonania zamówienia podaje zamawiającemu nazwy, dane kontaktowe oraz przedstawicieli, podwykonawców zaangażowanych w takie roboty budowlane lub usługi, albo dostawy jeżeli są już znani. Wykonawca zobowiązuje się zawiadomić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F38F173"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Postanowienia określone w ust. 3 stosuje się do dalszych podwykonawców.</w:t>
      </w:r>
    </w:p>
    <w:p w14:paraId="06939F06"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 xml:space="preserve">Zamawiający może badać, czy nie zachodzą wobec podwykonawcy niebędącego podmiotem udostępniającym zasoby podstawy wykluczenia, o których mowa w art. 108 i art. 109 ustawy </w:t>
      </w:r>
      <w:proofErr w:type="spellStart"/>
      <w:r w:rsidRPr="00375011">
        <w:rPr>
          <w:rFonts w:ascii="Arial" w:hAnsi="Arial" w:cs="Arial"/>
        </w:rPr>
        <w:t>pzp</w:t>
      </w:r>
      <w:proofErr w:type="spellEnd"/>
      <w:r w:rsidRPr="00375011">
        <w:rPr>
          <w:rFonts w:ascii="Arial" w:hAnsi="Arial" w:cs="Arial"/>
        </w:rPr>
        <w:t>, o ile przewidział to w dokumentach zamówienia. Wykonawca na żądanie zamawiającego przedstawia oświadczenie, o którym mowa w art. 125 ust. 1ustawypzp, lub podmiotowe środki dowodowe dotyczące tego podwykonawcy.</w:t>
      </w:r>
    </w:p>
    <w:p w14:paraId="68485F47"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W przypadku, o którym mowa w ust. 5, jeżeli wobec podwykonawcy zachodzą podstawy wykluczenia, zamawiający żąda, aby wykonawca w terminie określonym przez zamawiającego zastąpił tego podwykonawcę pod rygorem niedopuszczenia podwykonawcy do realizacji części zamówienia.</w:t>
      </w:r>
    </w:p>
    <w:p w14:paraId="3B7C062D"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Jeżeli zmiana albo rezygnacja z podwykonawcy dotyczy podmiotu, na którego zasoby wykonawca powoływał się, na zasadach określonych w art. 118 ust. 1 ustawy </w:t>
      </w:r>
      <w:proofErr w:type="spellStart"/>
      <w:r w:rsidRPr="00375011">
        <w:rPr>
          <w:rFonts w:ascii="Arial" w:hAnsi="Arial" w:cs="Arial"/>
          <w:lang w:eastAsia="pl-PL"/>
        </w:rPr>
        <w:t>pzp</w:t>
      </w:r>
      <w:proofErr w:type="spellEnd"/>
      <w:r w:rsidRPr="00375011">
        <w:rPr>
          <w:rFonts w:ascii="Arial" w:hAnsi="Arial" w:cs="Arial"/>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375011">
        <w:rPr>
          <w:rFonts w:ascii="Arial" w:hAnsi="Arial" w:cs="Arial"/>
          <w:lang w:eastAsia="pl-PL"/>
        </w:rPr>
        <w:t>pzp</w:t>
      </w:r>
      <w:proofErr w:type="spellEnd"/>
      <w:r w:rsidRPr="00375011">
        <w:rPr>
          <w:rFonts w:ascii="Arial" w:hAnsi="Arial" w:cs="Arial"/>
          <w:lang w:eastAsia="pl-PL"/>
        </w:rPr>
        <w:t xml:space="preserve"> stosuje się odpowiednio.</w:t>
      </w:r>
    </w:p>
    <w:p w14:paraId="2005CEF5"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Powierzenie wykonania części zamówienia podwykonawcom nie zwalnia wykonawcy z odpowiedzialności za należyte wykonanie tego zamówienia.</w:t>
      </w:r>
    </w:p>
    <w:p w14:paraId="19E141FB"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71ACFDC4" w14:textId="09C6FE7A"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4904244" w14:textId="321D4219"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Termin zapłaty wynagrodzenia podwykonawcy lub dalszemu podwykonawcy, przewidziany w umowie o podwykonawstwo, nie może być dłuższy niż 30 dni od dnia doręczenia wykonawcy, podwykonawcy lub dalszemu podwykonawcy faktury lub rachunku.</w:t>
      </w:r>
    </w:p>
    <w:p w14:paraId="7D4ADA21" w14:textId="6504BA7D"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Zamawiający, w terminie 7 dni zgłasza w formie pisemnej, pod rygorem nieważności, zastrzeżenia do projektu umowy o podwykonawstwo, której przedmiotem są roboty budowlane, w przypadku gdy: </w:t>
      </w:r>
    </w:p>
    <w:p w14:paraId="3B9F235E" w14:textId="77777777" w:rsidR="008A2856" w:rsidRPr="00375011" w:rsidRDefault="008A2856" w:rsidP="00375011">
      <w:pPr>
        <w:ind w:left="360"/>
        <w:jc w:val="both"/>
        <w:rPr>
          <w:rFonts w:ascii="Arial" w:hAnsi="Arial" w:cs="Arial"/>
          <w:lang w:eastAsia="pl-PL"/>
        </w:rPr>
      </w:pPr>
      <w:r w:rsidRPr="00375011">
        <w:rPr>
          <w:rFonts w:ascii="Arial" w:eastAsia="Bookman Old Style" w:hAnsi="Arial" w:cs="Arial"/>
        </w:rPr>
        <w:t xml:space="preserve">1) </w:t>
      </w:r>
      <w:r w:rsidRPr="00375011">
        <w:rPr>
          <w:rFonts w:ascii="Arial" w:hAnsi="Arial" w:cs="Arial"/>
          <w:lang w:eastAsia="pl-PL"/>
        </w:rPr>
        <w:t xml:space="preserve">nie spełnia ona wymagań określonych w SWZ, </w:t>
      </w:r>
    </w:p>
    <w:p w14:paraId="631C9EE5" w14:textId="77777777" w:rsidR="008A2856" w:rsidRPr="00375011" w:rsidRDefault="008A2856" w:rsidP="00375011">
      <w:pPr>
        <w:ind w:left="360"/>
        <w:jc w:val="both"/>
        <w:rPr>
          <w:rFonts w:ascii="Arial" w:hAnsi="Arial" w:cs="Arial"/>
          <w:lang w:eastAsia="pl-PL"/>
        </w:rPr>
      </w:pPr>
      <w:r w:rsidRPr="00375011">
        <w:rPr>
          <w:rFonts w:ascii="Arial" w:eastAsia="Bookman Old Style" w:hAnsi="Arial" w:cs="Arial"/>
        </w:rPr>
        <w:t xml:space="preserve">2) </w:t>
      </w:r>
      <w:r w:rsidRPr="00375011">
        <w:rPr>
          <w:rFonts w:ascii="Arial" w:hAnsi="Arial" w:cs="Arial"/>
          <w:lang w:eastAsia="pl-PL"/>
        </w:rPr>
        <w:t xml:space="preserve">przewiduje ona termin zapłaty wynagrodzenia dłuższy niż określony w ust. 11, </w:t>
      </w:r>
    </w:p>
    <w:p w14:paraId="5C08978C" w14:textId="77777777" w:rsidR="008A2856" w:rsidRPr="00375011" w:rsidRDefault="008A2856" w:rsidP="00375011">
      <w:pPr>
        <w:ind w:left="360"/>
        <w:jc w:val="both"/>
        <w:rPr>
          <w:rFonts w:ascii="Arial" w:eastAsia="Bookman Old Style" w:hAnsi="Arial" w:cs="Arial"/>
        </w:rPr>
      </w:pPr>
      <w:r w:rsidRPr="00375011">
        <w:rPr>
          <w:rFonts w:ascii="Arial" w:hAnsi="Arial" w:cs="Arial"/>
          <w:lang w:eastAsia="pl-PL"/>
        </w:rPr>
        <w:lastRenderedPageBreak/>
        <w:t>3) zawiera ona postanowienia niezgodne z ust. 9.</w:t>
      </w:r>
    </w:p>
    <w:p w14:paraId="50AAC653"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Niezgłoszenie zastrzeżeń, o których mowa w ust. 12, do przedłożonego projektu umowy o podwykonawstwo, której przedmiotem są roboty budowlane, w terminie 7 dni, uważa się za akceptację projektu umowy przez zamawiającego.</w:t>
      </w:r>
    </w:p>
    <w:p w14:paraId="428750A5"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C2D9265"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Zamawiający, w terminie 7 dni, zgłasza w formie pisemnej pod rygorem nieważności sprzeciw do umowy o podwykonawstwo, której przedmiotem są roboty budowlane, w przypadkach, o których mowa w ust. 12.</w:t>
      </w:r>
    </w:p>
    <w:p w14:paraId="5B561F55"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rPr>
        <w:t>Niezgłoszenie sprzeciwu, o którym mowa w ust. 15, do przedłożonej umowy o podwykonawstwo, której przedmiotem są roboty budowlane, w terminie 7 dni, uważa się za akceptację umowy przez zamawiającego.</w:t>
      </w:r>
    </w:p>
    <w:p w14:paraId="11FCD646"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2BB4FF77"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W przypadku, o którym mowa w ust. 17, podwykonawca lub dalszy podwykonawca, przedkłada poświadczoną za zgodność z oryginałem kopię umowy również wykonawcy. </w:t>
      </w:r>
    </w:p>
    <w:p w14:paraId="59B94F5F"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 xml:space="preserve">W przypadku, o którym mowa w ust. 17, jeżeli termin zapłaty wynagrodzenia jest dłuższy niż określony w ust. 11, zamawiający informuje o tym wykonawcę i wzywa go do doprowadzenia do zmiany tej umowy, pod rygorem wystąpienia o zapłatę kary umownej. </w:t>
      </w:r>
    </w:p>
    <w:p w14:paraId="3526D2DE" w14:textId="77777777" w:rsidR="008A2856" w:rsidRPr="00375011" w:rsidRDefault="008A2856">
      <w:pPr>
        <w:numPr>
          <w:ilvl w:val="0"/>
          <w:numId w:val="40"/>
        </w:numPr>
        <w:tabs>
          <w:tab w:val="clear" w:pos="720"/>
          <w:tab w:val="left" w:pos="360"/>
        </w:tabs>
        <w:suppressAutoHyphens/>
        <w:spacing w:after="0"/>
        <w:ind w:left="360"/>
        <w:jc w:val="both"/>
        <w:rPr>
          <w:rFonts w:ascii="Arial" w:eastAsia="Bookman Old Style" w:hAnsi="Arial" w:cs="Arial"/>
        </w:rPr>
      </w:pPr>
      <w:r w:rsidRPr="00375011">
        <w:rPr>
          <w:rFonts w:ascii="Arial" w:hAnsi="Arial" w:cs="Arial"/>
          <w:lang w:eastAsia="pl-PL"/>
        </w:rPr>
        <w:t>Przepisy ust. 10–19 stosuje się odpowiednio do zmian umowy o podwykonawstwo.</w:t>
      </w:r>
    </w:p>
    <w:p w14:paraId="1669E4BD" w14:textId="77777777" w:rsidR="00BF64CD" w:rsidRPr="00375011" w:rsidRDefault="00BF64CD" w:rsidP="00375011">
      <w:pPr>
        <w:widowControl w:val="0"/>
        <w:shd w:val="clear" w:color="auto" w:fill="FFFFFF"/>
        <w:autoSpaceDE w:val="0"/>
        <w:autoSpaceDN w:val="0"/>
        <w:adjustRightInd w:val="0"/>
        <w:spacing w:after="0"/>
        <w:ind w:left="567"/>
        <w:jc w:val="both"/>
        <w:rPr>
          <w:rFonts w:ascii="Arial" w:eastAsia="Calibri" w:hAnsi="Arial" w:cs="Arial"/>
        </w:rPr>
      </w:pPr>
    </w:p>
    <w:p w14:paraId="082EFEF8" w14:textId="77777777" w:rsidR="00D06D1D" w:rsidRPr="00375011" w:rsidRDefault="00D06D1D" w:rsidP="00375011">
      <w:pPr>
        <w:autoSpaceDE w:val="0"/>
        <w:autoSpaceDN w:val="0"/>
        <w:adjustRightInd w:val="0"/>
        <w:spacing w:after="0"/>
        <w:jc w:val="center"/>
        <w:rPr>
          <w:rFonts w:ascii="Arial" w:eastAsia="Times New Roman" w:hAnsi="Arial" w:cs="Arial"/>
          <w:b/>
          <w:bCs/>
          <w:lang w:eastAsia="pl-PL"/>
        </w:rPr>
      </w:pPr>
      <w:r w:rsidRPr="00375011">
        <w:rPr>
          <w:rFonts w:ascii="Arial" w:eastAsia="Times New Roman" w:hAnsi="Arial" w:cs="Arial"/>
          <w:b/>
          <w:bCs/>
          <w:lang w:eastAsia="pl-PL"/>
        </w:rPr>
        <w:t>WYNAGRODZENIE</w:t>
      </w:r>
    </w:p>
    <w:p w14:paraId="0DF81CC1" w14:textId="40EE8C8F" w:rsidR="00D06D1D" w:rsidRPr="00375011" w:rsidRDefault="00D06D1D" w:rsidP="00375011">
      <w:pPr>
        <w:autoSpaceDE w:val="0"/>
        <w:autoSpaceDN w:val="0"/>
        <w:adjustRightInd w:val="0"/>
        <w:spacing w:after="0"/>
        <w:jc w:val="center"/>
        <w:rPr>
          <w:rFonts w:ascii="Arial" w:eastAsia="Times New Roman" w:hAnsi="Arial" w:cs="Arial"/>
          <w:b/>
          <w:bCs/>
          <w:lang w:eastAsia="pl-PL"/>
        </w:rPr>
      </w:pPr>
      <w:r w:rsidRPr="00375011">
        <w:rPr>
          <w:rFonts w:ascii="Arial" w:eastAsia="Times New Roman" w:hAnsi="Arial" w:cs="Arial"/>
          <w:b/>
          <w:bCs/>
          <w:lang w:eastAsia="pl-PL"/>
        </w:rPr>
        <w:t>§ 1</w:t>
      </w:r>
      <w:r w:rsidR="00E8046B" w:rsidRPr="00375011">
        <w:rPr>
          <w:rFonts w:ascii="Arial" w:eastAsia="Times New Roman" w:hAnsi="Arial" w:cs="Arial"/>
          <w:b/>
          <w:bCs/>
          <w:lang w:eastAsia="pl-PL"/>
        </w:rPr>
        <w:t>0</w:t>
      </w:r>
      <w:r w:rsidRPr="00375011">
        <w:rPr>
          <w:rFonts w:ascii="Arial" w:eastAsia="Times New Roman" w:hAnsi="Arial" w:cs="Arial"/>
          <w:b/>
          <w:bCs/>
          <w:lang w:eastAsia="pl-PL"/>
        </w:rPr>
        <w:t>.</w:t>
      </w:r>
    </w:p>
    <w:p w14:paraId="475076BA" w14:textId="656026FC" w:rsidR="00D650C7" w:rsidRPr="00375011" w:rsidRDefault="00A27B8A">
      <w:pPr>
        <w:numPr>
          <w:ilvl w:val="0"/>
          <w:numId w:val="19"/>
        </w:numPr>
        <w:spacing w:after="0"/>
        <w:ind w:hanging="567"/>
        <w:jc w:val="both"/>
        <w:rPr>
          <w:rFonts w:ascii="Arial" w:eastAsia="Times New Roman" w:hAnsi="Arial" w:cs="Arial"/>
        </w:rPr>
      </w:pPr>
      <w:r w:rsidRPr="00375011">
        <w:rPr>
          <w:rFonts w:ascii="Arial" w:eastAsia="Times New Roman" w:hAnsi="Arial" w:cs="Arial"/>
          <w:lang w:eastAsia="pl-PL"/>
        </w:rPr>
        <w:t>Za wykonanie przedmiotu umowy</w:t>
      </w:r>
      <w:r w:rsidR="003047D8" w:rsidRPr="00375011">
        <w:rPr>
          <w:rFonts w:ascii="Arial" w:eastAsia="Times New Roman" w:hAnsi="Arial" w:cs="Arial"/>
          <w:lang w:eastAsia="pl-PL"/>
        </w:rPr>
        <w:t xml:space="preserve"> </w:t>
      </w:r>
      <w:r w:rsidRPr="00375011">
        <w:rPr>
          <w:rFonts w:ascii="Arial" w:eastAsia="Times New Roman" w:hAnsi="Arial" w:cs="Arial"/>
          <w:lang w:eastAsia="pl-PL"/>
        </w:rPr>
        <w:t xml:space="preserve">Wykonawca otrzyma wynagrodzenie ryczałtowe </w:t>
      </w:r>
      <w:r w:rsidRPr="00375011">
        <w:rPr>
          <w:rFonts w:ascii="Arial" w:eastAsia="Times New Roman" w:hAnsi="Arial" w:cs="Arial"/>
        </w:rPr>
        <w:t xml:space="preserve">w kwocie całkowitej brutto ……………………………………. (słownie: …………………..), </w:t>
      </w:r>
    </w:p>
    <w:p w14:paraId="43A05BFD" w14:textId="2BCADAEC" w:rsidR="00A27B8A" w:rsidRPr="00375011" w:rsidRDefault="00A27B8A">
      <w:pPr>
        <w:numPr>
          <w:ilvl w:val="0"/>
          <w:numId w:val="19"/>
        </w:numPr>
        <w:spacing w:after="0"/>
        <w:ind w:hanging="567"/>
        <w:jc w:val="both"/>
        <w:rPr>
          <w:rFonts w:ascii="Arial" w:eastAsia="Times New Roman" w:hAnsi="Arial" w:cs="Arial"/>
          <w:lang w:eastAsia="pl-PL"/>
        </w:rPr>
      </w:pPr>
      <w:r w:rsidRPr="00375011">
        <w:rPr>
          <w:rFonts w:ascii="Arial" w:eastAsia="Times New Roman" w:hAnsi="Arial" w:cs="Arial"/>
          <w:lang w:eastAsia="pl-PL"/>
        </w:rPr>
        <w:t xml:space="preserve">Na wynagrodzenie wskazane w ust. 1 składa się całość kosztów związanych </w:t>
      </w:r>
      <w:r w:rsidR="00ED01E8" w:rsidRPr="00375011">
        <w:rPr>
          <w:rFonts w:ascii="Arial" w:eastAsia="Times New Roman" w:hAnsi="Arial" w:cs="Arial"/>
          <w:lang w:eastAsia="pl-PL"/>
        </w:rPr>
        <w:br/>
      </w:r>
      <w:r w:rsidRPr="00375011">
        <w:rPr>
          <w:rFonts w:ascii="Arial" w:eastAsia="Times New Roman" w:hAnsi="Arial" w:cs="Arial"/>
          <w:lang w:eastAsia="pl-PL"/>
        </w:rPr>
        <w:t>z kompleksową realizacją Przedmiotu Umowy.</w:t>
      </w:r>
    </w:p>
    <w:p w14:paraId="79F5C87B" w14:textId="51AF6C4A" w:rsidR="00A27B8A" w:rsidRPr="00375011" w:rsidRDefault="00A27B8A">
      <w:pPr>
        <w:numPr>
          <w:ilvl w:val="0"/>
          <w:numId w:val="19"/>
        </w:numPr>
        <w:spacing w:after="0"/>
        <w:ind w:hanging="567"/>
        <w:jc w:val="both"/>
        <w:rPr>
          <w:rFonts w:ascii="Arial" w:eastAsia="Times New Roman" w:hAnsi="Arial" w:cs="Arial"/>
          <w:lang w:eastAsia="pl-PL"/>
        </w:rPr>
      </w:pPr>
      <w:r w:rsidRPr="00375011">
        <w:rPr>
          <w:rFonts w:ascii="Arial" w:eastAsia="Times New Roman" w:hAnsi="Arial" w:cs="Arial"/>
          <w:lang w:eastAsia="pl-PL"/>
        </w:rPr>
        <w:t xml:space="preserve">Wynagrodzenie pozostanie niezmienne przez cały czas realizacji Umowy, </w:t>
      </w:r>
      <w:r w:rsidR="00CC6A96" w:rsidRPr="00375011">
        <w:rPr>
          <w:rFonts w:ascii="Arial" w:eastAsia="Times New Roman" w:hAnsi="Arial" w:cs="Arial"/>
          <w:lang w:eastAsia="pl-PL"/>
        </w:rPr>
        <w:br/>
      </w:r>
      <w:r w:rsidRPr="00375011">
        <w:rPr>
          <w:rFonts w:ascii="Arial" w:eastAsia="Times New Roman" w:hAnsi="Arial" w:cs="Arial"/>
          <w:lang w:eastAsia="pl-PL"/>
        </w:rPr>
        <w:t xml:space="preserve">z zastrzeżeniem </w:t>
      </w:r>
      <w:r w:rsidR="00CC6A96" w:rsidRPr="00375011">
        <w:rPr>
          <w:rFonts w:ascii="Arial" w:eastAsia="Times New Roman" w:hAnsi="Arial" w:cs="Arial"/>
          <w:lang w:eastAsia="pl-PL"/>
        </w:rPr>
        <w:t>wyjątków przewidzianych w niniejszej umowie</w:t>
      </w:r>
      <w:r w:rsidR="006B29C9">
        <w:rPr>
          <w:rFonts w:ascii="Arial" w:eastAsia="Times New Roman" w:hAnsi="Arial" w:cs="Arial"/>
          <w:lang w:eastAsia="pl-PL"/>
        </w:rPr>
        <w:t xml:space="preserve"> lub w przepisach</w:t>
      </w:r>
      <w:r w:rsidRPr="00375011">
        <w:rPr>
          <w:rFonts w:ascii="Arial" w:eastAsia="Times New Roman" w:hAnsi="Arial" w:cs="Arial"/>
          <w:lang w:eastAsia="pl-PL"/>
        </w:rPr>
        <w:t>.</w:t>
      </w:r>
    </w:p>
    <w:p w14:paraId="65191323" w14:textId="77777777" w:rsidR="00A27B8A" w:rsidRPr="00375011" w:rsidRDefault="00A27B8A">
      <w:pPr>
        <w:numPr>
          <w:ilvl w:val="0"/>
          <w:numId w:val="19"/>
        </w:numPr>
        <w:spacing w:after="0"/>
        <w:ind w:hanging="567"/>
        <w:jc w:val="both"/>
        <w:rPr>
          <w:rFonts w:ascii="Arial" w:eastAsia="Times New Roman" w:hAnsi="Arial" w:cs="Arial"/>
          <w:lang w:eastAsia="pl-PL"/>
        </w:rPr>
      </w:pPr>
      <w:r w:rsidRPr="00375011">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0E001AAE" w14:textId="101AB77C" w:rsidR="00A27B8A" w:rsidRPr="00375011" w:rsidRDefault="00A27B8A">
      <w:pPr>
        <w:numPr>
          <w:ilvl w:val="0"/>
          <w:numId w:val="19"/>
        </w:numPr>
        <w:spacing w:after="0"/>
        <w:ind w:hanging="567"/>
        <w:jc w:val="both"/>
        <w:rPr>
          <w:rFonts w:ascii="Arial" w:eastAsia="Times New Roman" w:hAnsi="Arial" w:cs="Arial"/>
          <w:lang w:eastAsia="pl-PL"/>
        </w:rPr>
      </w:pPr>
      <w:r w:rsidRPr="00375011">
        <w:rPr>
          <w:rFonts w:ascii="Arial" w:eastAsia="Times New Roman" w:hAnsi="Arial" w:cs="Arial"/>
          <w:lang w:eastAsia="pl-PL"/>
        </w:rPr>
        <w:t xml:space="preserve">W przypadku odstąpienia przez Zamawiającego od Umowy lub jej części, a także </w:t>
      </w:r>
      <w:r w:rsidR="00FA170C" w:rsidRPr="00375011">
        <w:rPr>
          <w:rFonts w:ascii="Arial" w:eastAsia="Times New Roman" w:hAnsi="Arial" w:cs="Arial"/>
          <w:lang w:eastAsia="pl-PL"/>
        </w:rPr>
        <w:br/>
      </w:r>
      <w:r w:rsidRPr="00375011">
        <w:rPr>
          <w:rFonts w:ascii="Arial" w:eastAsia="Times New Roman" w:hAnsi="Arial" w:cs="Arial"/>
          <w:lang w:eastAsia="pl-PL"/>
        </w:rPr>
        <w:t xml:space="preserve">w przypadku zmniejszenia zakresu Przedmiotu Umowy, wynagrodzenie, o którym mowa w ust. 1 powyżej zostanie odpowiednio pomniejszone o wartość robót budowlanych, </w:t>
      </w:r>
      <w:r w:rsidR="00FA170C" w:rsidRPr="00375011">
        <w:rPr>
          <w:rFonts w:ascii="Arial" w:eastAsia="Times New Roman" w:hAnsi="Arial" w:cs="Arial"/>
          <w:lang w:eastAsia="pl-PL"/>
        </w:rPr>
        <w:br/>
      </w:r>
      <w:r w:rsidRPr="00375011">
        <w:rPr>
          <w:rFonts w:ascii="Arial" w:eastAsia="Times New Roman" w:hAnsi="Arial" w:cs="Arial"/>
          <w:lang w:eastAsia="pl-PL"/>
        </w:rPr>
        <w:t xml:space="preserve">od wykonania których odstąpiono lub o które pomniejszono zakres robót realizowanych. Wykonawcy należy się wynagrodzenie za prace </w:t>
      </w:r>
      <w:r w:rsidR="007864A5" w:rsidRPr="00375011">
        <w:rPr>
          <w:rFonts w:ascii="Arial" w:eastAsia="Times New Roman" w:hAnsi="Arial" w:cs="Arial"/>
          <w:lang w:eastAsia="pl-PL"/>
        </w:rPr>
        <w:t xml:space="preserve">wykonane, z zastrzeżeniem, że </w:t>
      </w:r>
      <w:r w:rsidR="007864A5" w:rsidRPr="00375011">
        <w:rPr>
          <w:rFonts w:ascii="Arial" w:eastAsia="Calibri" w:hAnsi="Arial" w:cs="Arial"/>
          <w:b/>
          <w:bCs/>
          <w:lang w:eastAsia="zh-CN"/>
        </w:rPr>
        <w:t xml:space="preserve">jeżeli w umowie przewidziano możliwość ograniczenia zakresu zamówienia przez Zamawiającego, to minimalna wartość lub wielkość świadczenia stron wyniesie nie mniej niż </w:t>
      </w:r>
      <w:r w:rsidR="00015100" w:rsidRPr="00375011">
        <w:rPr>
          <w:rFonts w:ascii="Arial" w:eastAsia="Calibri" w:hAnsi="Arial" w:cs="Arial"/>
          <w:b/>
          <w:bCs/>
          <w:lang w:eastAsia="zh-CN"/>
        </w:rPr>
        <w:t>6</w:t>
      </w:r>
      <w:r w:rsidR="007864A5" w:rsidRPr="00375011">
        <w:rPr>
          <w:rFonts w:ascii="Arial" w:eastAsia="Calibri" w:hAnsi="Arial" w:cs="Arial"/>
          <w:b/>
          <w:bCs/>
          <w:lang w:eastAsia="zh-CN"/>
        </w:rPr>
        <w:t>0%.</w:t>
      </w:r>
    </w:p>
    <w:p w14:paraId="1C23649E" w14:textId="36FD080B" w:rsidR="00ED2A48" w:rsidRPr="00375011" w:rsidRDefault="00CC6A96">
      <w:pPr>
        <w:numPr>
          <w:ilvl w:val="0"/>
          <w:numId w:val="19"/>
        </w:numPr>
        <w:autoSpaceDE w:val="0"/>
        <w:autoSpaceDN w:val="0"/>
        <w:adjustRightInd w:val="0"/>
        <w:spacing w:after="0"/>
        <w:ind w:hanging="567"/>
        <w:jc w:val="both"/>
        <w:rPr>
          <w:rFonts w:ascii="Arial" w:eastAsia="CIDFont+F5" w:hAnsi="Arial" w:cs="Arial"/>
          <w:lang w:eastAsia="pl-PL"/>
        </w:rPr>
      </w:pPr>
      <w:bookmarkStart w:id="21" w:name="_Hlk97113292"/>
      <w:r w:rsidRPr="00375011">
        <w:rPr>
          <w:rFonts w:ascii="Arial" w:eastAsia="CIDFont+F5" w:hAnsi="Arial" w:cs="Arial"/>
          <w:lang w:eastAsia="pl-PL"/>
        </w:rPr>
        <w:lastRenderedPageBreak/>
        <w:t>Płatnoś</w:t>
      </w:r>
      <w:r w:rsidR="00622CF1" w:rsidRPr="00375011">
        <w:rPr>
          <w:rFonts w:ascii="Arial" w:eastAsia="CIDFont+F5" w:hAnsi="Arial" w:cs="Arial"/>
          <w:lang w:eastAsia="pl-PL"/>
        </w:rPr>
        <w:t>ć nastąpi</w:t>
      </w:r>
      <w:r w:rsidRPr="00375011">
        <w:rPr>
          <w:rFonts w:ascii="Arial" w:eastAsia="CIDFont+F5" w:hAnsi="Arial" w:cs="Arial"/>
          <w:lang w:eastAsia="pl-PL"/>
        </w:rPr>
        <w:t xml:space="preserve"> na podstawie </w:t>
      </w:r>
      <w:r w:rsidR="007864A5" w:rsidRPr="00375011">
        <w:rPr>
          <w:rFonts w:ascii="Arial" w:eastAsia="CIDFont+F5" w:hAnsi="Arial" w:cs="Arial"/>
          <w:lang w:eastAsia="pl-PL"/>
        </w:rPr>
        <w:t xml:space="preserve">faktury </w:t>
      </w:r>
      <w:r w:rsidR="00E26266" w:rsidRPr="00375011">
        <w:rPr>
          <w:rFonts w:ascii="Arial" w:eastAsia="CIDFont+F5" w:hAnsi="Arial" w:cs="Arial"/>
          <w:lang w:eastAsia="pl-PL"/>
        </w:rPr>
        <w:t>końcowej</w:t>
      </w:r>
      <w:r w:rsidR="00BF258C" w:rsidRPr="00375011">
        <w:rPr>
          <w:rFonts w:ascii="Arial" w:eastAsia="CIDFont+F5" w:hAnsi="Arial" w:cs="Arial"/>
          <w:lang w:eastAsia="pl-PL"/>
        </w:rPr>
        <w:t xml:space="preserve"> </w:t>
      </w:r>
      <w:r w:rsidRPr="00375011">
        <w:rPr>
          <w:rFonts w:ascii="Arial" w:eastAsia="CIDFont+F5" w:hAnsi="Arial" w:cs="Arial"/>
          <w:lang w:eastAsia="pl-PL"/>
        </w:rPr>
        <w:t>wystawian</w:t>
      </w:r>
      <w:r w:rsidR="003947F7" w:rsidRPr="00375011">
        <w:rPr>
          <w:rFonts w:ascii="Arial" w:eastAsia="CIDFont+F5" w:hAnsi="Arial" w:cs="Arial"/>
          <w:lang w:eastAsia="pl-PL"/>
        </w:rPr>
        <w:t>ej</w:t>
      </w:r>
      <w:r w:rsidRPr="00375011">
        <w:rPr>
          <w:rFonts w:ascii="Arial" w:eastAsia="CIDFont+F5" w:hAnsi="Arial" w:cs="Arial"/>
          <w:lang w:eastAsia="pl-PL"/>
        </w:rPr>
        <w:t xml:space="preserve"> przez </w:t>
      </w:r>
      <w:r w:rsidR="007864A5" w:rsidRPr="00375011">
        <w:rPr>
          <w:rFonts w:ascii="Arial" w:eastAsia="CIDFont+F5" w:hAnsi="Arial" w:cs="Arial"/>
          <w:lang w:eastAsia="pl-PL"/>
        </w:rPr>
        <w:t>W</w:t>
      </w:r>
      <w:r w:rsidRPr="00375011">
        <w:rPr>
          <w:rFonts w:ascii="Arial" w:eastAsia="CIDFont+F5" w:hAnsi="Arial" w:cs="Arial"/>
          <w:lang w:eastAsia="pl-PL"/>
        </w:rPr>
        <w:t>ykonawcę za zrealizowane i odebrane rob</w:t>
      </w:r>
      <w:r w:rsidR="003947F7" w:rsidRPr="00375011">
        <w:rPr>
          <w:rFonts w:ascii="Arial" w:eastAsia="CIDFont+F5" w:hAnsi="Arial" w:cs="Arial"/>
          <w:lang w:eastAsia="pl-PL"/>
        </w:rPr>
        <w:t>oty.</w:t>
      </w:r>
    </w:p>
    <w:p w14:paraId="00A2945C" w14:textId="35265F51" w:rsidR="00CC6A96" w:rsidRPr="00375011" w:rsidRDefault="003947F7" w:rsidP="00375011">
      <w:pPr>
        <w:autoSpaceDE w:val="0"/>
        <w:autoSpaceDN w:val="0"/>
        <w:adjustRightInd w:val="0"/>
        <w:spacing w:after="0"/>
        <w:ind w:left="567"/>
        <w:jc w:val="both"/>
        <w:rPr>
          <w:rFonts w:ascii="Arial" w:eastAsia="CIDFont+F5" w:hAnsi="Arial" w:cs="Arial"/>
          <w:lang w:eastAsia="pl-PL"/>
        </w:rPr>
      </w:pPr>
      <w:r w:rsidRPr="00375011">
        <w:rPr>
          <w:rFonts w:ascii="Arial" w:eastAsia="CIDFont+F5" w:hAnsi="Arial" w:cs="Arial"/>
          <w:lang w:eastAsia="pl-PL"/>
        </w:rPr>
        <w:t xml:space="preserve"> </w:t>
      </w:r>
    </w:p>
    <w:bookmarkEnd w:id="21"/>
    <w:p w14:paraId="2FCFF4C6" w14:textId="34495DEC" w:rsidR="00AF689C" w:rsidRPr="00375011" w:rsidRDefault="00AF689C">
      <w:pPr>
        <w:pStyle w:val="Akapitzlist"/>
        <w:widowControl w:val="0"/>
        <w:numPr>
          <w:ilvl w:val="0"/>
          <w:numId w:val="19"/>
        </w:numPr>
        <w:tabs>
          <w:tab w:val="left" w:pos="709"/>
          <w:tab w:val="left" w:pos="15840"/>
        </w:tabs>
        <w:suppressAutoHyphens/>
        <w:spacing w:after="0"/>
        <w:ind w:left="283"/>
        <w:jc w:val="both"/>
        <w:rPr>
          <w:rFonts w:ascii="Arial" w:eastAsia="Lucida Sans Unicode" w:hAnsi="Arial" w:cs="Arial"/>
          <w:color w:val="000000"/>
        </w:rPr>
      </w:pPr>
      <w:r w:rsidRPr="00375011">
        <w:rPr>
          <w:rFonts w:ascii="Arial" w:eastAsia="Lucida Sans Unicode" w:hAnsi="Arial" w:cs="Arial"/>
          <w:color w:val="000000"/>
        </w:rPr>
        <w:t>Wypłata należności za wykonane roboty dokonana zostanie bezpośrednio na rachunek Wykonawcy na podstawie prawidłowo wystawionej faktury na Gminę. Wykonawca zobowiązany jest do wystawienia i doręczenia Zamawiającemu faktury ustrukturyzowanej przy użyciu Krajowego Systemu e</w:t>
      </w:r>
      <w:r w:rsidRPr="00375011">
        <w:rPr>
          <w:rFonts w:ascii="Cambria Math" w:eastAsia="Lucida Sans Unicode" w:hAnsi="Cambria Math" w:cs="Cambria Math"/>
          <w:color w:val="000000"/>
        </w:rPr>
        <w:t>‑</w:t>
      </w:r>
      <w:r w:rsidRPr="00375011">
        <w:rPr>
          <w:rFonts w:ascii="Arial" w:eastAsia="Lucida Sans Unicode" w:hAnsi="Arial" w:cs="Arial"/>
          <w:color w:val="000000"/>
        </w:rPr>
        <w:t xml:space="preserve">Faktur (dalej: </w:t>
      </w:r>
      <w:proofErr w:type="spellStart"/>
      <w:r w:rsidRPr="00375011">
        <w:rPr>
          <w:rFonts w:ascii="Arial" w:eastAsia="Lucida Sans Unicode" w:hAnsi="Arial" w:cs="Arial"/>
          <w:color w:val="000000"/>
        </w:rPr>
        <w:t>KSeF</w:t>
      </w:r>
      <w:proofErr w:type="spellEnd"/>
      <w:r w:rsidRPr="00375011">
        <w:rPr>
          <w:rFonts w:ascii="Arial" w:eastAsia="Lucida Sans Unicode" w:hAnsi="Arial" w:cs="Arial"/>
          <w:color w:val="000000"/>
        </w:rPr>
        <w:t xml:space="preserve">), jeżeli zgodnie z obowiązującymi przepisami jest zobowiązany do korzystania z tego systemu. Faktury ustrukturyzowane płatne są w terminie 30 dni od daty przesłania ich do </w:t>
      </w:r>
      <w:proofErr w:type="spellStart"/>
      <w:r w:rsidRPr="00375011">
        <w:rPr>
          <w:rFonts w:ascii="Arial" w:eastAsia="Lucida Sans Unicode" w:hAnsi="Arial" w:cs="Arial"/>
          <w:color w:val="000000"/>
        </w:rPr>
        <w:t>KSeF</w:t>
      </w:r>
      <w:proofErr w:type="spellEnd"/>
      <w:r w:rsidRPr="00375011">
        <w:rPr>
          <w:rFonts w:ascii="Arial" w:eastAsia="Lucida Sans Unicode" w:hAnsi="Arial" w:cs="Arial"/>
          <w:color w:val="000000"/>
        </w:rPr>
        <w:t xml:space="preserve">. W przypadku konieczności udostępnienia faktury ustrukturyzowanej w sposób uzgodniony (tryb awaryjny) – faktury przekazane poza </w:t>
      </w:r>
      <w:proofErr w:type="spellStart"/>
      <w:r w:rsidRPr="00375011">
        <w:rPr>
          <w:rFonts w:ascii="Arial" w:eastAsia="Lucida Sans Unicode" w:hAnsi="Arial" w:cs="Arial"/>
          <w:color w:val="000000"/>
        </w:rPr>
        <w:t>KSeF</w:t>
      </w:r>
      <w:proofErr w:type="spellEnd"/>
      <w:r w:rsidRPr="00375011">
        <w:rPr>
          <w:rFonts w:ascii="Arial" w:eastAsia="Lucida Sans Unicode" w:hAnsi="Arial" w:cs="Arial"/>
          <w:color w:val="000000"/>
        </w:rPr>
        <w:t xml:space="preserve"> płatne są w terminie 30 dni od daty faktycznego otrzymania wizualizacji faktury. W takich przypadkach wizualizacje faktur ustrukturyzowanych przekazywanych poza </w:t>
      </w:r>
      <w:proofErr w:type="spellStart"/>
      <w:r w:rsidRPr="00375011">
        <w:rPr>
          <w:rFonts w:ascii="Arial" w:eastAsia="Lucida Sans Unicode" w:hAnsi="Arial" w:cs="Arial"/>
          <w:color w:val="000000"/>
        </w:rPr>
        <w:t>KSeF</w:t>
      </w:r>
      <w:proofErr w:type="spellEnd"/>
      <w:r w:rsidRPr="00375011">
        <w:rPr>
          <w:rFonts w:ascii="Arial" w:eastAsia="Lucida Sans Unicode" w:hAnsi="Arial" w:cs="Arial"/>
          <w:color w:val="000000"/>
        </w:rPr>
        <w:t xml:space="preserve"> Wykonawca będzie przesyłał na adres: </w:t>
      </w:r>
      <w:hyperlink r:id="rId9" w:history="1">
        <w:r w:rsidRPr="00375011">
          <w:rPr>
            <w:rStyle w:val="Hipercze"/>
            <w:rFonts w:ascii="Arial" w:eastAsia="Lucida Sans Unicode" w:hAnsi="Arial" w:cs="Arial"/>
          </w:rPr>
          <w:t>malgorzata.bartos@tomaszow-maz.pl</w:t>
        </w:r>
      </w:hyperlink>
      <w:r w:rsidRPr="00375011">
        <w:rPr>
          <w:rFonts w:ascii="Arial" w:eastAsia="Lucida Sans Unicode" w:hAnsi="Arial" w:cs="Arial"/>
          <w:color w:val="000000"/>
        </w:rPr>
        <w:t xml:space="preserve">  i </w:t>
      </w:r>
      <w:hyperlink r:id="rId10" w:history="1">
        <w:r w:rsidRPr="00375011">
          <w:rPr>
            <w:rStyle w:val="Hipercze"/>
            <w:rFonts w:ascii="Arial" w:eastAsia="Lucida Sans Unicode" w:hAnsi="Arial" w:cs="Arial"/>
          </w:rPr>
          <w:t>techniczny@ttbs.com.pl</w:t>
        </w:r>
      </w:hyperlink>
      <w:r w:rsidRPr="00375011">
        <w:rPr>
          <w:rFonts w:ascii="Arial" w:eastAsia="Lucida Sans Unicode" w:hAnsi="Arial" w:cs="Arial"/>
          <w:color w:val="000000"/>
        </w:rPr>
        <w:t xml:space="preserve"> </w:t>
      </w:r>
    </w:p>
    <w:p w14:paraId="57EE2F63" w14:textId="77777777" w:rsidR="00AF689C" w:rsidRPr="00375011" w:rsidRDefault="00AF689C" w:rsidP="00375011">
      <w:pPr>
        <w:widowControl w:val="0"/>
        <w:tabs>
          <w:tab w:val="left" w:pos="284"/>
          <w:tab w:val="left" w:pos="15840"/>
        </w:tabs>
        <w:suppressAutoHyphens/>
        <w:spacing w:after="0"/>
        <w:ind w:left="283"/>
        <w:jc w:val="both"/>
        <w:rPr>
          <w:rFonts w:ascii="Arial" w:eastAsia="Lucida Sans Unicode" w:hAnsi="Arial" w:cs="Arial"/>
          <w:color w:val="000000"/>
        </w:rPr>
      </w:pPr>
      <w:r w:rsidRPr="00375011">
        <w:rPr>
          <w:rFonts w:ascii="Arial" w:eastAsia="Lucida Sans Unicode" w:hAnsi="Arial" w:cs="Arial"/>
          <w:color w:val="000000"/>
        </w:rPr>
        <w:tab/>
        <w:t>Datą otrzymania będzie wówczas data przesłania wiadomości e</w:t>
      </w:r>
      <w:r w:rsidRPr="00375011">
        <w:rPr>
          <w:rFonts w:ascii="Cambria Math" w:eastAsia="Lucida Sans Unicode" w:hAnsi="Cambria Math" w:cs="Cambria Math"/>
          <w:color w:val="000000"/>
        </w:rPr>
        <w:t>‑</w:t>
      </w:r>
      <w:r w:rsidRPr="00375011">
        <w:rPr>
          <w:rFonts w:ascii="Arial" w:eastAsia="Lucida Sans Unicode" w:hAnsi="Arial" w:cs="Arial"/>
          <w:color w:val="000000"/>
        </w:rPr>
        <w:t xml:space="preserve">mail. Wykonawca może również przekazywać wizualizacje faktur w formie papierowej (np. w razie pojawienia się przejściowych problemów technicznych) i doręczać je na adres siedziby Gminy. Powyższe znajdzie zastosowanie odpowiednio w przypadku awarii całkowitej </w:t>
      </w:r>
      <w:proofErr w:type="spellStart"/>
      <w:r w:rsidRPr="00375011">
        <w:rPr>
          <w:rFonts w:ascii="Arial" w:eastAsia="Lucida Sans Unicode" w:hAnsi="Arial" w:cs="Arial"/>
          <w:color w:val="000000"/>
        </w:rPr>
        <w:t>KSeF</w:t>
      </w:r>
      <w:proofErr w:type="spellEnd"/>
      <w:r w:rsidRPr="00375011">
        <w:rPr>
          <w:rFonts w:ascii="Arial" w:eastAsia="Lucida Sans Unicode" w:hAnsi="Arial" w:cs="Arial"/>
          <w:color w:val="000000"/>
        </w:rPr>
        <w:t>.</w:t>
      </w:r>
    </w:p>
    <w:p w14:paraId="679CD289" w14:textId="77777777" w:rsidR="00AF689C" w:rsidRPr="00375011" w:rsidRDefault="00AF689C" w:rsidP="00375011">
      <w:pPr>
        <w:pStyle w:val="Akapitzlist"/>
        <w:widowControl w:val="0"/>
        <w:tabs>
          <w:tab w:val="left" w:pos="284"/>
          <w:tab w:val="left" w:pos="15840"/>
        </w:tabs>
        <w:suppressAutoHyphens/>
        <w:spacing w:after="0"/>
        <w:ind w:left="283"/>
        <w:jc w:val="both"/>
        <w:rPr>
          <w:rFonts w:ascii="Arial" w:eastAsia="Lucida Sans Unicode" w:hAnsi="Arial" w:cs="Arial"/>
          <w:color w:val="000000"/>
        </w:rPr>
      </w:pPr>
    </w:p>
    <w:p w14:paraId="0645CF5A" w14:textId="77777777" w:rsidR="00AF689C" w:rsidRPr="00375011" w:rsidRDefault="00AF689C">
      <w:pPr>
        <w:pStyle w:val="Akapitzlist"/>
        <w:widowControl w:val="0"/>
        <w:numPr>
          <w:ilvl w:val="2"/>
          <w:numId w:val="44"/>
        </w:numPr>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Na fakturach jako Nabywcę należy wskazywać:</w:t>
      </w:r>
    </w:p>
    <w:p w14:paraId="3F3073A8"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Gmina Miasto Tomaszów Mazowiecki</w:t>
      </w:r>
    </w:p>
    <w:p w14:paraId="40D1C434"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Adres: ul. POW 10/16, 97</w:t>
      </w:r>
      <w:r w:rsidRPr="00375011">
        <w:rPr>
          <w:rFonts w:ascii="Cambria Math" w:eastAsia="Lucida Sans Unicode" w:hAnsi="Cambria Math" w:cs="Cambria Math"/>
          <w:color w:val="000000"/>
        </w:rPr>
        <w:t>‑</w:t>
      </w:r>
      <w:r w:rsidRPr="00375011">
        <w:rPr>
          <w:rFonts w:ascii="Arial" w:eastAsia="Lucida Sans Unicode" w:hAnsi="Arial" w:cs="Arial"/>
          <w:color w:val="000000"/>
        </w:rPr>
        <w:t>200 Tomaszów Mazowiecki</w:t>
      </w:r>
    </w:p>
    <w:p w14:paraId="4A60E65E"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NIP: 7731656546</w:t>
      </w:r>
    </w:p>
    <w:p w14:paraId="02727812" w14:textId="77777777" w:rsidR="00AF689C" w:rsidRPr="00375011" w:rsidRDefault="00AF689C">
      <w:pPr>
        <w:pStyle w:val="Akapitzlist"/>
        <w:widowControl w:val="0"/>
        <w:numPr>
          <w:ilvl w:val="2"/>
          <w:numId w:val="44"/>
        </w:numPr>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 xml:space="preserve">Ponadto Wykonawca zobowiązany jest do wskazania dodatkowo Odbiorcy faktury, podmiotu innego niż nabywca (Podmiot 3 w aktualnej </w:t>
      </w:r>
      <w:proofErr w:type="spellStart"/>
      <w:r w:rsidRPr="00375011">
        <w:rPr>
          <w:rFonts w:ascii="Arial" w:eastAsia="Lucida Sans Unicode" w:hAnsi="Arial" w:cs="Arial"/>
          <w:color w:val="000000"/>
        </w:rPr>
        <w:t>schemie</w:t>
      </w:r>
      <w:proofErr w:type="spellEnd"/>
      <w:r w:rsidRPr="00375011">
        <w:rPr>
          <w:rFonts w:ascii="Arial" w:eastAsia="Lucida Sans Unicode" w:hAnsi="Arial" w:cs="Arial"/>
          <w:color w:val="000000"/>
        </w:rPr>
        <w:t xml:space="preserve"> FA).</w:t>
      </w:r>
    </w:p>
    <w:p w14:paraId="7C750ECC"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Nazwa jednostki: Urząd Miasta w Tomaszowie Mazowieckim</w:t>
      </w:r>
    </w:p>
    <w:p w14:paraId="31C59429"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Adres: POW 10/16, 97</w:t>
      </w:r>
      <w:r w:rsidRPr="00375011">
        <w:rPr>
          <w:rFonts w:ascii="Cambria Math" w:eastAsia="Lucida Sans Unicode" w:hAnsi="Cambria Math" w:cs="Cambria Math"/>
          <w:color w:val="000000"/>
        </w:rPr>
        <w:t>‑</w:t>
      </w:r>
      <w:r w:rsidRPr="00375011">
        <w:rPr>
          <w:rFonts w:ascii="Arial" w:eastAsia="Lucida Sans Unicode" w:hAnsi="Arial" w:cs="Arial"/>
          <w:color w:val="000000"/>
        </w:rPr>
        <w:t>200 Tomaszów Mazowiecki</w:t>
      </w:r>
    </w:p>
    <w:p w14:paraId="03D1B09B"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Id wewnętrzny: 7731656546</w:t>
      </w:r>
      <w:r w:rsidRPr="00375011">
        <w:rPr>
          <w:rFonts w:ascii="Cambria Math" w:eastAsia="Lucida Sans Unicode" w:hAnsi="Cambria Math" w:cs="Cambria Math"/>
          <w:color w:val="000000"/>
        </w:rPr>
        <w:t>‑</w:t>
      </w:r>
      <w:r w:rsidRPr="00375011">
        <w:rPr>
          <w:rFonts w:ascii="Arial" w:eastAsia="Lucida Sans Unicode" w:hAnsi="Arial" w:cs="Arial"/>
          <w:color w:val="000000"/>
        </w:rPr>
        <w:t>10197</w:t>
      </w:r>
    </w:p>
    <w:p w14:paraId="1E70D745"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3)</w:t>
      </w:r>
      <w:r w:rsidRPr="00375011">
        <w:rPr>
          <w:rFonts w:ascii="Arial" w:eastAsia="Lucida Sans Unicode" w:hAnsi="Arial" w:cs="Arial"/>
          <w:color w:val="000000"/>
        </w:rPr>
        <w:tab/>
        <w:t>Wykonawca zobowiązany jest również do umieszczenia w fakturze ustrukturyzowanej dodatkowych danych – informacji identyfikujących, czego dana faktura będzie dotyczyć, w szczególności:</w:t>
      </w:r>
    </w:p>
    <w:p w14:paraId="69FF24F1"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 numeru lub symbolu umowy / zamówienia w formacie: „Umowa/Zamówienie nr ………………….………..”</w:t>
      </w:r>
    </w:p>
    <w:p w14:paraId="7C391833" w14:textId="77777777" w:rsidR="00AF689C" w:rsidRPr="00375011" w:rsidRDefault="00AF689C" w:rsidP="00375011">
      <w:pPr>
        <w:widowControl w:val="0"/>
        <w:tabs>
          <w:tab w:val="left" w:pos="709"/>
          <w:tab w:val="left" w:pos="15840"/>
        </w:tabs>
        <w:suppressAutoHyphens/>
        <w:spacing w:after="0"/>
        <w:ind w:left="709" w:hanging="425"/>
        <w:jc w:val="both"/>
        <w:rPr>
          <w:rFonts w:ascii="Arial" w:eastAsia="Lucida Sans Unicode" w:hAnsi="Arial" w:cs="Arial"/>
          <w:color w:val="000000"/>
        </w:rPr>
      </w:pPr>
      <w:r w:rsidRPr="00375011">
        <w:rPr>
          <w:rFonts w:ascii="Arial" w:eastAsia="Lucida Sans Unicode" w:hAnsi="Arial" w:cs="Arial"/>
          <w:color w:val="000000"/>
        </w:rPr>
        <w:tab/>
        <w:t>- informacji o metodzie podzielonej płatności lub metodzie kasowej.</w:t>
      </w:r>
    </w:p>
    <w:p w14:paraId="356256E3" w14:textId="05239B85" w:rsidR="00AF689C" w:rsidRPr="00375011" w:rsidRDefault="00AF689C" w:rsidP="00375011">
      <w:pPr>
        <w:widowControl w:val="0"/>
        <w:tabs>
          <w:tab w:val="left" w:pos="709"/>
          <w:tab w:val="left" w:pos="15840"/>
        </w:tabs>
        <w:suppressAutoHyphens/>
        <w:spacing w:after="0"/>
        <w:ind w:left="284" w:hanging="284"/>
        <w:jc w:val="both"/>
        <w:rPr>
          <w:rFonts w:ascii="Arial" w:eastAsia="SimSun" w:hAnsi="Arial" w:cs="Arial"/>
          <w:lang w:eastAsia="zh-CN"/>
        </w:rPr>
      </w:pPr>
      <w:r w:rsidRPr="00375011">
        <w:rPr>
          <w:rFonts w:ascii="Arial" w:eastAsia="SimSun" w:hAnsi="Arial" w:cs="Arial"/>
          <w:lang w:eastAsia="zh-CN"/>
        </w:rPr>
        <w:t>8.</w:t>
      </w:r>
      <w:r w:rsidRPr="00375011">
        <w:rPr>
          <w:rFonts w:ascii="Arial" w:eastAsia="SimSun" w:hAnsi="Arial" w:cs="Arial"/>
          <w:lang w:eastAsia="zh-CN"/>
        </w:rPr>
        <w:tab/>
        <w:t>Pełnomocnik Zamawiającego niezwłocznie przekazuje Gminie fakturę wraz z oryginałem protokołu odbioru i kserokopie potwierdzone za zgodność z oryginałem pozostałej dokumentacji odbiorowej (np. certyfikaty, zgłoszenia itp.).</w:t>
      </w:r>
    </w:p>
    <w:p w14:paraId="18AC0DC5" w14:textId="11394CD5" w:rsidR="00AF689C" w:rsidRPr="00375011" w:rsidRDefault="00AF689C" w:rsidP="00375011">
      <w:pPr>
        <w:widowControl w:val="0"/>
        <w:tabs>
          <w:tab w:val="left" w:pos="709"/>
          <w:tab w:val="left" w:pos="15840"/>
        </w:tabs>
        <w:suppressAutoHyphens/>
        <w:spacing w:after="0"/>
        <w:ind w:left="284" w:hanging="284"/>
        <w:jc w:val="both"/>
        <w:rPr>
          <w:rFonts w:ascii="Arial" w:eastAsia="Lucida Sans Unicode" w:hAnsi="Arial" w:cs="Arial"/>
          <w:color w:val="000000"/>
        </w:rPr>
      </w:pPr>
      <w:r w:rsidRPr="00375011">
        <w:rPr>
          <w:rFonts w:ascii="Arial" w:eastAsia="SimSun" w:hAnsi="Arial" w:cs="Arial"/>
          <w:lang w:eastAsia="zh-CN"/>
        </w:rPr>
        <w:t>9.</w:t>
      </w:r>
      <w:r w:rsidRPr="00375011">
        <w:rPr>
          <w:rFonts w:ascii="Arial" w:eastAsia="SimSun" w:hAnsi="Arial" w:cs="Arial"/>
          <w:lang w:eastAsia="zh-CN"/>
        </w:rPr>
        <w:tab/>
      </w:r>
      <w:r w:rsidRPr="00375011">
        <w:rPr>
          <w:rFonts w:ascii="Arial" w:eastAsia="Lucida Sans Unicode" w:hAnsi="Arial" w:cs="Arial"/>
          <w:color w:val="000000"/>
        </w:rPr>
        <w:t>Załączniki do faktur (protokoły odbiorów, listy podwykonawców</w:t>
      </w:r>
      <w:r w:rsidR="0094564C" w:rsidRPr="00375011">
        <w:rPr>
          <w:rFonts w:ascii="Arial" w:eastAsia="Lucida Sans Unicode" w:hAnsi="Arial" w:cs="Arial"/>
          <w:color w:val="000000"/>
        </w:rPr>
        <w:t>, wykaz pracowników</w:t>
      </w:r>
      <w:r w:rsidRPr="00375011">
        <w:rPr>
          <w:rFonts w:ascii="Arial" w:eastAsia="Lucida Sans Unicode" w:hAnsi="Arial" w:cs="Arial"/>
          <w:color w:val="000000"/>
        </w:rPr>
        <w:t xml:space="preserve"> itp.) wymagane zapisami umowy, opatrzone podpisem kwalifikowanym, należy przesłać na adres e</w:t>
      </w:r>
      <w:r w:rsidRPr="00375011">
        <w:rPr>
          <w:rFonts w:ascii="Cambria Math" w:eastAsia="Lucida Sans Unicode" w:hAnsi="Cambria Math" w:cs="Cambria Math"/>
          <w:color w:val="000000"/>
        </w:rPr>
        <w:t>‑</w:t>
      </w:r>
      <w:r w:rsidRPr="00375011">
        <w:rPr>
          <w:rFonts w:ascii="Arial" w:eastAsia="Lucida Sans Unicode" w:hAnsi="Arial" w:cs="Arial"/>
          <w:color w:val="000000"/>
        </w:rPr>
        <w:t xml:space="preserve">mail: </w:t>
      </w:r>
      <w:hyperlink r:id="rId11" w:history="1">
        <w:r w:rsidRPr="00375011">
          <w:rPr>
            <w:rStyle w:val="Hipercze"/>
            <w:rFonts w:ascii="Arial" w:eastAsia="Lucida Sans Unicode" w:hAnsi="Arial" w:cs="Arial"/>
          </w:rPr>
          <w:t>malgorzata.bartos@tomaszow-maz.pl</w:t>
        </w:r>
      </w:hyperlink>
      <w:r w:rsidRPr="00375011">
        <w:rPr>
          <w:rFonts w:ascii="Arial" w:eastAsia="Lucida Sans Unicode" w:hAnsi="Arial" w:cs="Arial"/>
          <w:color w:val="000000"/>
        </w:rPr>
        <w:t xml:space="preserve"> i </w:t>
      </w:r>
      <w:hyperlink r:id="rId12" w:history="1">
        <w:r w:rsidRPr="00375011">
          <w:rPr>
            <w:rStyle w:val="Hipercze"/>
            <w:rFonts w:ascii="Arial" w:eastAsia="Lucida Sans Unicode" w:hAnsi="Arial" w:cs="Arial"/>
          </w:rPr>
          <w:t>techniczny@ttbs.com.pl</w:t>
        </w:r>
      </w:hyperlink>
      <w:r w:rsidRPr="00375011">
        <w:rPr>
          <w:rFonts w:ascii="Arial" w:eastAsia="Lucida Sans Unicode" w:hAnsi="Arial" w:cs="Arial"/>
          <w:color w:val="000000"/>
        </w:rPr>
        <w:t xml:space="preserve"> </w:t>
      </w:r>
    </w:p>
    <w:p w14:paraId="1B990719" w14:textId="77777777" w:rsidR="00AF689C" w:rsidRPr="00375011" w:rsidRDefault="00AF689C" w:rsidP="00375011">
      <w:pPr>
        <w:pStyle w:val="Akapitzlist"/>
        <w:widowControl w:val="0"/>
        <w:tabs>
          <w:tab w:val="left" w:pos="709"/>
          <w:tab w:val="left" w:pos="15840"/>
        </w:tabs>
        <w:suppressAutoHyphens/>
        <w:spacing w:after="0"/>
        <w:ind w:left="340"/>
        <w:jc w:val="both"/>
        <w:rPr>
          <w:rFonts w:ascii="Arial" w:eastAsia="SimSun" w:hAnsi="Arial" w:cs="Arial"/>
          <w:lang w:eastAsia="zh-CN"/>
        </w:rPr>
      </w:pPr>
    </w:p>
    <w:p w14:paraId="51B52F09" w14:textId="4272829C" w:rsidR="00A27B8A" w:rsidRPr="00375011" w:rsidRDefault="00A27B8A">
      <w:pPr>
        <w:pStyle w:val="Akapitzlist"/>
        <w:numPr>
          <w:ilvl w:val="0"/>
          <w:numId w:val="45"/>
        </w:numPr>
        <w:spacing w:after="0"/>
        <w:ind w:hanging="567"/>
        <w:jc w:val="both"/>
        <w:rPr>
          <w:rFonts w:ascii="Arial" w:eastAsia="Times New Roman" w:hAnsi="Arial" w:cs="Arial"/>
          <w:lang w:eastAsia="pl-PL"/>
        </w:rPr>
      </w:pPr>
      <w:r w:rsidRPr="00375011">
        <w:rPr>
          <w:rFonts w:ascii="Arial" w:eastAsia="Times New Roman" w:hAnsi="Arial" w:cs="Arial"/>
          <w:lang w:eastAsia="pl-PL"/>
        </w:rPr>
        <w:t>Wynagrodzenie będzie płatne na jego rachunek bankowy</w:t>
      </w:r>
      <w:r w:rsidR="0079385D" w:rsidRPr="00375011">
        <w:rPr>
          <w:rFonts w:ascii="Arial" w:eastAsia="Times New Roman" w:hAnsi="Arial" w:cs="Arial"/>
          <w:lang w:eastAsia="pl-PL"/>
        </w:rPr>
        <w:t xml:space="preserve"> Wykonawcy</w:t>
      </w:r>
      <w:r w:rsidRPr="00375011">
        <w:rPr>
          <w:rFonts w:ascii="Arial" w:eastAsia="Times New Roman" w:hAnsi="Arial" w:cs="Arial"/>
          <w:lang w:eastAsia="pl-PL"/>
        </w:rPr>
        <w:t xml:space="preserve"> </w:t>
      </w:r>
      <w:r w:rsidR="00D43979" w:rsidRPr="00375011">
        <w:rPr>
          <w:rFonts w:ascii="Arial" w:eastAsia="Times New Roman" w:hAnsi="Arial" w:cs="Arial"/>
          <w:lang w:eastAsia="pl-PL"/>
        </w:rPr>
        <w:t>o numerze …………………………………………………………………………………</w:t>
      </w:r>
    </w:p>
    <w:p w14:paraId="2EDA5971" w14:textId="77777777" w:rsidR="00A27B8A" w:rsidRPr="00375011" w:rsidRDefault="00A27B8A">
      <w:pPr>
        <w:numPr>
          <w:ilvl w:val="0"/>
          <w:numId w:val="45"/>
        </w:numPr>
        <w:spacing w:after="0"/>
        <w:ind w:hanging="567"/>
        <w:jc w:val="both"/>
        <w:rPr>
          <w:rFonts w:ascii="Arial" w:eastAsia="Times New Roman" w:hAnsi="Arial" w:cs="Arial"/>
          <w:lang w:eastAsia="pl-PL"/>
        </w:rPr>
      </w:pPr>
      <w:r w:rsidRPr="00375011">
        <w:rPr>
          <w:rFonts w:ascii="Arial" w:eastAsia="Times New Roman" w:hAnsi="Arial" w:cs="Arial"/>
          <w:lang w:eastAsia="pl-PL"/>
        </w:rPr>
        <w:t xml:space="preserve">Strony ustalają, iż zapłata następuje z dniem obciążenia rachunku Zamawiającego. </w:t>
      </w:r>
    </w:p>
    <w:p w14:paraId="09A6107B" w14:textId="78C1EDD1" w:rsidR="00A27B8A" w:rsidRPr="00375011" w:rsidRDefault="00A27B8A">
      <w:pPr>
        <w:numPr>
          <w:ilvl w:val="0"/>
          <w:numId w:val="45"/>
        </w:numPr>
        <w:spacing w:after="0"/>
        <w:ind w:hanging="567"/>
        <w:jc w:val="both"/>
        <w:rPr>
          <w:rFonts w:ascii="Arial" w:eastAsia="Times New Roman" w:hAnsi="Arial" w:cs="Arial"/>
          <w:lang w:eastAsia="pl-PL"/>
        </w:rPr>
      </w:pPr>
      <w:r w:rsidRPr="00375011">
        <w:rPr>
          <w:rFonts w:ascii="Arial" w:eastAsia="Times New Roman" w:hAnsi="Arial" w:cs="Arial"/>
          <w:lang w:eastAsia="pl-PL"/>
        </w:rPr>
        <w:t>Wykonawca upoważnia Zamawiającego do potrącenia z należnego mu wynagrodzenia wszelkich należności przysługujących Zamawiającemu na podstawie niniejszej umowy w tym kar umownych</w:t>
      </w:r>
      <w:r w:rsidR="00AF689C" w:rsidRPr="00375011">
        <w:rPr>
          <w:rFonts w:ascii="Arial" w:eastAsia="Times New Roman" w:hAnsi="Arial" w:cs="Arial"/>
          <w:lang w:eastAsia="pl-PL"/>
        </w:rPr>
        <w:t>.</w:t>
      </w:r>
    </w:p>
    <w:p w14:paraId="419FD381" w14:textId="7C2F8678"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 xml:space="preserve">W zakresie przedmiotu niniejszej umowy, obejmującej zamówienia na roboty budowlane, w realizacji, których uczestniczą podwykonawcy lub dalsi podwykonawcy, wykonawca zobowiązany jest do przedłożenia dowodów zapłaty tj. oświadczeń </w:t>
      </w:r>
      <w:r w:rsidRPr="00375011">
        <w:rPr>
          <w:rFonts w:ascii="Arial" w:hAnsi="Arial" w:cs="Arial"/>
        </w:rPr>
        <w:lastRenderedPageBreak/>
        <w:t>podwykonawców lub dalszych podwykonawców potwierdzających zapłatę wymagalnego wynagrodzenia przysługującego podwykonawcom i dalszym podwykonawcom biorącym udział w realizacji tych robót, którzy zawarli zaakceptowane przez zamawiającego umowy o podwykonawstwo, których przedmiotem są roboty budowlane, lub którzy zawarli przedłożone zamawiającemu umowy o podwykonawstwo, których przedmiotem są dostawy lub usługi</w:t>
      </w:r>
      <w:r w:rsidR="00163176" w:rsidRPr="00375011">
        <w:rPr>
          <w:rFonts w:ascii="Arial" w:hAnsi="Arial" w:cs="Arial"/>
        </w:rPr>
        <w:t xml:space="preserve"> i na żądanie Zamawiającego załączy potwierdzenie przelewu.</w:t>
      </w:r>
    </w:p>
    <w:p w14:paraId="2B81C332" w14:textId="50401924"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 xml:space="preserve">Oświadczenie, o którym mowa w </w:t>
      </w:r>
      <w:r w:rsidRPr="00375011">
        <w:rPr>
          <w:rFonts w:ascii="Arial" w:hAnsi="Arial" w:cs="Arial"/>
          <w:b/>
          <w:bCs/>
        </w:rPr>
        <w:t>ust. 1</w:t>
      </w:r>
      <w:r w:rsidR="004517FC" w:rsidRPr="00375011">
        <w:rPr>
          <w:rFonts w:ascii="Arial" w:hAnsi="Arial" w:cs="Arial"/>
          <w:b/>
          <w:bCs/>
        </w:rPr>
        <w:t>3</w:t>
      </w:r>
      <w:r w:rsidRPr="00375011">
        <w:rPr>
          <w:rFonts w:ascii="Arial" w:hAnsi="Arial" w:cs="Arial"/>
        </w:rPr>
        <w:t xml:space="preserve"> winno być przedłożone w czasie umożliwiającym terminową zapłatę wynagrodzenia dla wykonawcy przez zamawiającego tj. nie później niż na 10 dni przed terminem zapłaty.</w:t>
      </w:r>
    </w:p>
    <w:p w14:paraId="2C2A2C02" w14:textId="231D80EA"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eastAsia="Bookman Old Style" w:hAnsi="Arial" w:cs="Arial"/>
        </w:rPr>
        <w:t xml:space="preserve">Wzór oświadczenia, o którym mowa w </w:t>
      </w:r>
      <w:r w:rsidRPr="00375011">
        <w:rPr>
          <w:rFonts w:ascii="Arial" w:eastAsia="Bookman Old Style" w:hAnsi="Arial" w:cs="Arial"/>
          <w:b/>
          <w:bCs/>
        </w:rPr>
        <w:t>ust.1</w:t>
      </w:r>
      <w:r w:rsidR="004517FC" w:rsidRPr="00375011">
        <w:rPr>
          <w:rFonts w:ascii="Arial" w:eastAsia="Bookman Old Style" w:hAnsi="Arial" w:cs="Arial"/>
          <w:b/>
          <w:bCs/>
        </w:rPr>
        <w:t>3</w:t>
      </w:r>
      <w:r w:rsidRPr="00375011">
        <w:rPr>
          <w:rFonts w:ascii="Arial" w:eastAsia="Bookman Old Style" w:hAnsi="Arial" w:cs="Arial"/>
        </w:rPr>
        <w:t xml:space="preserve"> stanowi </w:t>
      </w:r>
      <w:r w:rsidRPr="00375011">
        <w:rPr>
          <w:rFonts w:ascii="Arial" w:eastAsia="Bookman Old Style" w:hAnsi="Arial" w:cs="Arial"/>
          <w:b/>
        </w:rPr>
        <w:t>załącznik nr 1</w:t>
      </w:r>
      <w:r w:rsidRPr="00375011">
        <w:rPr>
          <w:rFonts w:ascii="Arial" w:eastAsia="Bookman Old Style" w:hAnsi="Arial" w:cs="Arial"/>
        </w:rPr>
        <w:t xml:space="preserve"> do niniejszej umowy.</w:t>
      </w:r>
    </w:p>
    <w:p w14:paraId="68E71035" w14:textId="77777777"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Wykonawca wraz z fakturą przedłoży listę podwykonawców i dalszych podwykonawców biorących udział w realizacji odebranych robót, których dotyczy wystawiona przez wykonawcę faktura, uwzględniającą zestawienie kwot należnych podwykonawcom lub dalszym podwykonawcom.</w:t>
      </w:r>
    </w:p>
    <w:p w14:paraId="0365A609" w14:textId="6EA51EE9"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 xml:space="preserve">Lista podwykonawców lub dalszych podwykonawców, o których mowa w </w:t>
      </w:r>
      <w:r w:rsidRPr="00375011">
        <w:rPr>
          <w:rFonts w:ascii="Arial" w:hAnsi="Arial" w:cs="Arial"/>
          <w:b/>
          <w:bCs/>
        </w:rPr>
        <w:t>ust. 1</w:t>
      </w:r>
      <w:r w:rsidR="004517FC" w:rsidRPr="00375011">
        <w:rPr>
          <w:rFonts w:ascii="Arial" w:hAnsi="Arial" w:cs="Arial"/>
          <w:b/>
          <w:bCs/>
        </w:rPr>
        <w:t>6</w:t>
      </w:r>
      <w:r w:rsidRPr="00375011">
        <w:rPr>
          <w:rFonts w:ascii="Arial" w:hAnsi="Arial" w:cs="Arial"/>
        </w:rPr>
        <w:t xml:space="preserve"> sporządzana będzie na wzorze stanowiącym </w:t>
      </w:r>
      <w:r w:rsidRPr="00375011">
        <w:rPr>
          <w:rFonts w:ascii="Arial" w:hAnsi="Arial" w:cs="Arial"/>
          <w:b/>
        </w:rPr>
        <w:t>załącznik nr 2</w:t>
      </w:r>
      <w:r w:rsidRPr="00375011">
        <w:rPr>
          <w:rFonts w:ascii="Arial" w:hAnsi="Arial" w:cs="Arial"/>
        </w:rPr>
        <w:t xml:space="preserve"> do niniejszej umowy.</w:t>
      </w:r>
    </w:p>
    <w:p w14:paraId="6D9F6682" w14:textId="407DCD9E"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eastAsia="Bookman Old Style" w:hAnsi="Arial" w:cs="Arial"/>
        </w:rPr>
        <w:t xml:space="preserve">W przypadku nieprzedstawienia przez wykonawcę oświadczeń, o których mowa w </w:t>
      </w:r>
      <w:r w:rsidRPr="00375011">
        <w:rPr>
          <w:rFonts w:ascii="Arial" w:eastAsia="Bookman Old Style" w:hAnsi="Arial" w:cs="Arial"/>
          <w:b/>
          <w:bCs/>
        </w:rPr>
        <w:t>ust. 1</w:t>
      </w:r>
      <w:r w:rsidR="004517FC" w:rsidRPr="00375011">
        <w:rPr>
          <w:rFonts w:ascii="Arial" w:eastAsia="Bookman Old Style" w:hAnsi="Arial" w:cs="Arial"/>
          <w:b/>
          <w:bCs/>
        </w:rPr>
        <w:t>3</w:t>
      </w:r>
      <w:r w:rsidRPr="00375011">
        <w:rPr>
          <w:rFonts w:ascii="Arial" w:eastAsia="Bookman Old Style" w:hAnsi="Arial" w:cs="Arial"/>
        </w:rPr>
        <w:t>, wstrzymuje się wypłatę należnego wynagrodzenia za odebrane roboty budowlane, w części równej sumie kwot wynikających z nieprzedstawionych dowodów zapłaty.</w:t>
      </w:r>
    </w:p>
    <w:p w14:paraId="172C6EC2" w14:textId="77777777"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EA1C0C0" w14:textId="70354A0B"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lang w:eastAsia="pl-PL"/>
        </w:rPr>
        <w:t xml:space="preserve">Wynagrodzenie, o którym mowa w </w:t>
      </w:r>
      <w:r w:rsidRPr="00375011">
        <w:rPr>
          <w:rFonts w:ascii="Arial" w:hAnsi="Arial" w:cs="Arial"/>
          <w:b/>
          <w:bCs/>
          <w:lang w:eastAsia="pl-PL"/>
        </w:rPr>
        <w:t xml:space="preserve">ust. </w:t>
      </w:r>
      <w:r w:rsidR="004517FC" w:rsidRPr="00375011">
        <w:rPr>
          <w:rFonts w:ascii="Arial" w:hAnsi="Arial" w:cs="Arial"/>
          <w:b/>
          <w:bCs/>
          <w:lang w:eastAsia="pl-PL"/>
        </w:rPr>
        <w:t>19</w:t>
      </w:r>
      <w:r w:rsidRPr="00375011">
        <w:rPr>
          <w:rFonts w:ascii="Arial" w:hAnsi="Arial" w:cs="Arial"/>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E6C4909" w14:textId="77777777"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lang w:eastAsia="pl-PL"/>
        </w:rPr>
        <w:t>Bezpośrednia zapłata obejmuje wyłącznie należne wynagrodzenie, bez odsetek, należnych podwykonawcy lub dalszemu podwykonawcy.</w:t>
      </w:r>
    </w:p>
    <w:p w14:paraId="5B3ABC74" w14:textId="77777777"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 xml:space="preserve">Zamawiający, przed dokonaniem bezpośredniej zapłaty, jest obowiązany umożliwić wykonawcy zgłoszenie, pisemnie, uwag dotyczących zasadności bezpośredniej zapłaty wynagrodzenia podwykonawcy lub dalszemu podwykonawcy. </w:t>
      </w:r>
    </w:p>
    <w:p w14:paraId="775C9457" w14:textId="77777777"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rPr>
        <w:t xml:space="preserve">Zamawiający informuje o terminie zgłaszania uwag nie krótszym niż </w:t>
      </w:r>
      <w:r w:rsidRPr="00375011">
        <w:rPr>
          <w:rFonts w:ascii="Arial" w:hAnsi="Arial" w:cs="Arial"/>
          <w:b/>
          <w:bCs/>
        </w:rPr>
        <w:t>7 dni</w:t>
      </w:r>
      <w:r w:rsidRPr="00375011">
        <w:rPr>
          <w:rFonts w:ascii="Arial" w:hAnsi="Arial" w:cs="Arial"/>
        </w:rPr>
        <w:t xml:space="preserve"> od dnia doręczenia tej informacji. W uwagach nie można powoływać się na potrącenie roszczeń wykonawcy względem podwykonawcy niezwiązanych z realizacją umowy o podwykonawstwo.</w:t>
      </w:r>
    </w:p>
    <w:p w14:paraId="35B3C485" w14:textId="574F235F" w:rsidR="0079385D" w:rsidRPr="00375011" w:rsidRDefault="0079385D">
      <w:pPr>
        <w:numPr>
          <w:ilvl w:val="0"/>
          <w:numId w:val="45"/>
        </w:numPr>
        <w:spacing w:after="0"/>
        <w:ind w:hanging="567"/>
        <w:jc w:val="both"/>
        <w:rPr>
          <w:rFonts w:ascii="Arial" w:eastAsia="Times New Roman" w:hAnsi="Arial" w:cs="Arial"/>
          <w:lang w:eastAsia="pl-PL"/>
        </w:rPr>
      </w:pPr>
      <w:r w:rsidRPr="00375011">
        <w:rPr>
          <w:rFonts w:ascii="Arial" w:hAnsi="Arial" w:cs="Arial"/>
          <w:lang w:eastAsia="pl-PL"/>
        </w:rPr>
        <w:t xml:space="preserve">W przypadku zgłoszenia uwag, o których mowa w </w:t>
      </w:r>
      <w:r w:rsidRPr="00375011">
        <w:rPr>
          <w:rFonts w:ascii="Arial" w:hAnsi="Arial" w:cs="Arial"/>
          <w:b/>
          <w:bCs/>
          <w:lang w:eastAsia="pl-PL"/>
        </w:rPr>
        <w:t>ust. 23</w:t>
      </w:r>
      <w:r w:rsidRPr="00375011">
        <w:rPr>
          <w:rFonts w:ascii="Arial" w:hAnsi="Arial" w:cs="Arial"/>
          <w:lang w:eastAsia="pl-PL"/>
        </w:rPr>
        <w:t xml:space="preserve">, w terminie wskazanym przez zamawiającego, zamawiający może: </w:t>
      </w:r>
    </w:p>
    <w:p w14:paraId="4C86DFFB" w14:textId="77777777" w:rsidR="0079385D" w:rsidRPr="00375011" w:rsidRDefault="0079385D">
      <w:pPr>
        <w:pStyle w:val="Normalny2"/>
        <w:numPr>
          <w:ilvl w:val="0"/>
          <w:numId w:val="41"/>
        </w:numPr>
        <w:tabs>
          <w:tab w:val="left" w:pos="0"/>
          <w:tab w:val="left" w:pos="284"/>
        </w:tabs>
        <w:spacing w:line="276" w:lineRule="auto"/>
        <w:jc w:val="both"/>
        <w:rPr>
          <w:rFonts w:ascii="Arial" w:hAnsi="Arial" w:cs="Arial"/>
          <w:sz w:val="22"/>
          <w:szCs w:val="22"/>
          <w:lang w:eastAsia="pl-PL"/>
        </w:rPr>
      </w:pPr>
      <w:r w:rsidRPr="00375011">
        <w:rPr>
          <w:rFonts w:ascii="Arial" w:hAnsi="Arial" w:cs="Arial"/>
          <w:sz w:val="22"/>
          <w:szCs w:val="22"/>
          <w:lang w:eastAsia="pl-PL"/>
        </w:rPr>
        <w:t xml:space="preserve">nie dokonać bezpośredniej zapłaty wynagrodzenia podwykonawcy lub dalszemu podwykonawcy, jeżeli wykonawca wykaże niezasadność takiej zapłaty albo </w:t>
      </w:r>
    </w:p>
    <w:p w14:paraId="6D4B8CD4" w14:textId="77777777" w:rsidR="0079385D" w:rsidRPr="00375011" w:rsidRDefault="0079385D">
      <w:pPr>
        <w:pStyle w:val="Normalny2"/>
        <w:numPr>
          <w:ilvl w:val="0"/>
          <w:numId w:val="41"/>
        </w:numPr>
        <w:tabs>
          <w:tab w:val="left" w:pos="0"/>
          <w:tab w:val="left" w:pos="284"/>
        </w:tabs>
        <w:spacing w:line="276" w:lineRule="auto"/>
        <w:jc w:val="both"/>
        <w:rPr>
          <w:rFonts w:ascii="Arial" w:eastAsia="Bookman Old Style" w:hAnsi="Arial" w:cs="Arial"/>
          <w:b/>
          <w:sz w:val="22"/>
          <w:szCs w:val="22"/>
        </w:rPr>
      </w:pPr>
      <w:r w:rsidRPr="00375011">
        <w:rPr>
          <w:rFonts w:ascii="Arial" w:hAnsi="Arial" w:cs="Arial"/>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668965" w14:textId="77777777" w:rsidR="0079385D" w:rsidRPr="00375011" w:rsidRDefault="0079385D">
      <w:pPr>
        <w:pStyle w:val="Normalny2"/>
        <w:numPr>
          <w:ilvl w:val="0"/>
          <w:numId w:val="41"/>
        </w:numPr>
        <w:tabs>
          <w:tab w:val="left" w:pos="0"/>
          <w:tab w:val="left" w:pos="284"/>
        </w:tabs>
        <w:spacing w:line="276" w:lineRule="auto"/>
        <w:jc w:val="both"/>
        <w:rPr>
          <w:rFonts w:ascii="Arial" w:eastAsia="Bookman Old Style" w:hAnsi="Arial" w:cs="Arial"/>
          <w:b/>
          <w:sz w:val="22"/>
          <w:szCs w:val="22"/>
        </w:rPr>
      </w:pPr>
      <w:r w:rsidRPr="00375011">
        <w:rPr>
          <w:rFonts w:ascii="Arial" w:hAnsi="Arial" w:cs="Arial"/>
          <w:sz w:val="22"/>
          <w:szCs w:val="22"/>
          <w:lang w:eastAsia="pl-PL"/>
        </w:rPr>
        <w:lastRenderedPageBreak/>
        <w:t>dokonać bezpośredniej zapłaty wynagrodzenia podwykonawcy lub dalszemu podwykonawcy, jeżeli podwykonawca lub dalszy podwykonawca wykaże zasadność takiej zapłaty.</w:t>
      </w:r>
    </w:p>
    <w:p w14:paraId="26B19C38" w14:textId="4285846A" w:rsidR="0079385D" w:rsidRPr="00375011" w:rsidRDefault="0079385D">
      <w:pPr>
        <w:pStyle w:val="Normalny2"/>
        <w:numPr>
          <w:ilvl w:val="0"/>
          <w:numId w:val="45"/>
        </w:numPr>
        <w:tabs>
          <w:tab w:val="left" w:pos="0"/>
        </w:tabs>
        <w:spacing w:line="276" w:lineRule="auto"/>
        <w:ind w:hanging="567"/>
        <w:jc w:val="both"/>
        <w:rPr>
          <w:rFonts w:ascii="Arial" w:eastAsia="Bookman Old Style" w:hAnsi="Arial" w:cs="Arial"/>
          <w:b/>
          <w:sz w:val="22"/>
          <w:szCs w:val="22"/>
        </w:rPr>
      </w:pPr>
      <w:r w:rsidRPr="00375011">
        <w:rPr>
          <w:rFonts w:ascii="Arial" w:hAnsi="Arial" w:cs="Arial"/>
          <w:sz w:val="22"/>
          <w:szCs w:val="22"/>
          <w:lang w:eastAsia="pl-PL"/>
        </w:rPr>
        <w:t xml:space="preserve">W przypadku dokonania bezpośredniej zapłaty podwykonawcy lub dalszemu podwykonawcy zamawiający potrąca kwotę wypłaconego wynagrodzenia z wynagrodzenia należnego wykonawcy. </w:t>
      </w:r>
    </w:p>
    <w:p w14:paraId="06C2D07C" w14:textId="088F0C45" w:rsidR="0079385D" w:rsidRPr="00375011" w:rsidRDefault="0079385D">
      <w:pPr>
        <w:pStyle w:val="Normalny2"/>
        <w:numPr>
          <w:ilvl w:val="0"/>
          <w:numId w:val="45"/>
        </w:numPr>
        <w:tabs>
          <w:tab w:val="left" w:pos="0"/>
        </w:tabs>
        <w:spacing w:line="276" w:lineRule="auto"/>
        <w:ind w:left="426" w:hanging="426"/>
        <w:jc w:val="both"/>
        <w:rPr>
          <w:rFonts w:ascii="Arial" w:eastAsia="Bookman Old Style" w:hAnsi="Arial" w:cs="Arial"/>
          <w:b/>
          <w:sz w:val="22"/>
          <w:szCs w:val="22"/>
        </w:rPr>
      </w:pPr>
      <w:r w:rsidRPr="00375011">
        <w:rPr>
          <w:rFonts w:ascii="Arial" w:hAnsi="Arial" w:cs="Arial"/>
          <w:sz w:val="22"/>
          <w:szCs w:val="22"/>
        </w:rPr>
        <w:t xml:space="preserve">Zapłata, o której mowa w </w:t>
      </w:r>
      <w:r w:rsidRPr="00375011">
        <w:rPr>
          <w:rFonts w:ascii="Arial" w:hAnsi="Arial" w:cs="Arial"/>
          <w:b/>
          <w:bCs/>
          <w:sz w:val="22"/>
          <w:szCs w:val="22"/>
        </w:rPr>
        <w:t xml:space="preserve">ust. </w:t>
      </w:r>
      <w:r w:rsidR="004517FC" w:rsidRPr="00375011">
        <w:rPr>
          <w:rFonts w:ascii="Arial" w:hAnsi="Arial" w:cs="Arial"/>
          <w:b/>
          <w:bCs/>
          <w:sz w:val="22"/>
          <w:szCs w:val="22"/>
        </w:rPr>
        <w:t>19</w:t>
      </w:r>
      <w:r w:rsidRPr="00375011">
        <w:rPr>
          <w:rFonts w:ascii="Arial" w:hAnsi="Arial" w:cs="Arial"/>
          <w:sz w:val="22"/>
          <w:szCs w:val="22"/>
        </w:rPr>
        <w:t xml:space="preserve"> nastąpi w terminie nie dłuższym niż 30 dni od dnia rozpatrzenia przez zamawiającego uwag wykonawcy i poinformowania go o zasadności zapłaty wynagrodzenia podwykonawcy lub dalszemu podwykonawcy.</w:t>
      </w:r>
    </w:p>
    <w:p w14:paraId="7AC4EB1A" w14:textId="77777777" w:rsidR="0079385D" w:rsidRPr="00375011" w:rsidRDefault="0079385D">
      <w:pPr>
        <w:pStyle w:val="Normalny2"/>
        <w:numPr>
          <w:ilvl w:val="0"/>
          <w:numId w:val="45"/>
        </w:numPr>
        <w:tabs>
          <w:tab w:val="left" w:pos="0"/>
        </w:tabs>
        <w:spacing w:line="276" w:lineRule="auto"/>
        <w:ind w:left="426" w:hanging="426"/>
        <w:jc w:val="both"/>
        <w:rPr>
          <w:rFonts w:ascii="Arial" w:eastAsia="Bookman Old Style" w:hAnsi="Arial" w:cs="Arial"/>
          <w:b/>
          <w:sz w:val="22"/>
          <w:szCs w:val="22"/>
        </w:rPr>
      </w:pPr>
      <w:r w:rsidRPr="00375011">
        <w:rPr>
          <w:rFonts w:ascii="Arial" w:hAnsi="Arial" w:cs="Arial"/>
          <w:sz w:val="22"/>
          <w:szCs w:val="22"/>
          <w:lang w:eastAsia="pl-PL"/>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6F7C3E47" w14:textId="77777777" w:rsidR="0079385D" w:rsidRPr="00375011" w:rsidRDefault="0079385D">
      <w:pPr>
        <w:pStyle w:val="Normalny2"/>
        <w:numPr>
          <w:ilvl w:val="0"/>
          <w:numId w:val="45"/>
        </w:numPr>
        <w:tabs>
          <w:tab w:val="left" w:pos="0"/>
        </w:tabs>
        <w:spacing w:line="276" w:lineRule="auto"/>
        <w:ind w:left="426" w:hanging="426"/>
        <w:jc w:val="both"/>
        <w:rPr>
          <w:rFonts w:ascii="Arial" w:eastAsia="Bookman Old Style" w:hAnsi="Arial" w:cs="Arial"/>
          <w:b/>
          <w:sz w:val="22"/>
          <w:szCs w:val="22"/>
        </w:rPr>
      </w:pPr>
      <w:r w:rsidRPr="00375011">
        <w:rPr>
          <w:rFonts w:ascii="Arial" w:hAnsi="Arial" w:cs="Arial"/>
          <w:sz w:val="22"/>
          <w:szCs w:val="22"/>
          <w:lang w:eastAsia="pl-PL"/>
        </w:rPr>
        <w:t>Do zasad odpowiedzialności zamawiającego, wykonawcy, podwykonawcy lub dalszego podwykonawcy z tytułu wykonanych robót budowlanych stosuje się przepisy ustawy z dnia 23 kwietnia 1964 r. – Kodeks cywilny, jeżeli przepisy umowy i ustawy Prawo zamówień publicznych nie stanowią inaczej.</w:t>
      </w:r>
    </w:p>
    <w:p w14:paraId="0C6E111F" w14:textId="72D66FE8" w:rsidR="0079385D" w:rsidRPr="00375011" w:rsidRDefault="0079385D">
      <w:pPr>
        <w:pStyle w:val="Normalny2"/>
        <w:numPr>
          <w:ilvl w:val="0"/>
          <w:numId w:val="45"/>
        </w:numPr>
        <w:tabs>
          <w:tab w:val="left" w:pos="0"/>
        </w:tabs>
        <w:spacing w:line="276" w:lineRule="auto"/>
        <w:ind w:left="426" w:hanging="426"/>
        <w:jc w:val="both"/>
        <w:rPr>
          <w:rFonts w:ascii="Arial" w:eastAsia="Bookman Old Style" w:hAnsi="Arial" w:cs="Arial"/>
          <w:b/>
          <w:sz w:val="22"/>
          <w:szCs w:val="22"/>
        </w:rPr>
      </w:pPr>
      <w:r w:rsidRPr="00375011">
        <w:rPr>
          <w:rFonts w:ascii="Arial" w:hAnsi="Arial" w:cs="Arial"/>
          <w:sz w:val="22"/>
          <w:szCs w:val="22"/>
        </w:rPr>
        <w:t>Wykonawca oświadcza, że na moment zawarcia umowy jest zarejestrowanym, czynnym podatnikiem podatku VAT. Wykonawca zobowiązuje się, że w przypadku wykreślenia go z rejestru podatników VAT czynnych zawiadomi o tym fakcie Zamawiającego w terminie 3 dni i z tytułu realizacji przedmiotu umowy będzie wystawiał rachunki na kwotę netto. Wykonawca zobowiązuje się w przypadku ponownego wpisania do rejestru podatników VAT czynnych, zawiadomić o tym fakcie Zamawiającego w terminie 3 dni, pod rygorem odpowiedzialności za szkody (utracone korzyści) powstałe w wyniku zaniechania tego obowiązku.</w:t>
      </w:r>
    </w:p>
    <w:p w14:paraId="75939851" w14:textId="77777777" w:rsidR="0079385D" w:rsidRPr="00375011" w:rsidRDefault="0079385D" w:rsidP="00375011">
      <w:pPr>
        <w:pStyle w:val="Normalny1"/>
        <w:tabs>
          <w:tab w:val="left" w:pos="0"/>
          <w:tab w:val="left" w:pos="567"/>
        </w:tabs>
        <w:spacing w:line="276" w:lineRule="auto"/>
        <w:ind w:right="2" w:hanging="426"/>
        <w:jc w:val="both"/>
        <w:rPr>
          <w:rFonts w:ascii="Arial" w:hAnsi="Arial" w:cs="Arial"/>
          <w:b/>
          <w:sz w:val="22"/>
          <w:szCs w:val="22"/>
        </w:rPr>
      </w:pPr>
      <w:r w:rsidRPr="00375011">
        <w:rPr>
          <w:rFonts w:ascii="Arial" w:hAnsi="Arial" w:cs="Arial"/>
          <w:sz w:val="22"/>
          <w:szCs w:val="22"/>
        </w:rPr>
        <w:tab/>
      </w:r>
      <w:r w:rsidRPr="00375011">
        <w:rPr>
          <w:rFonts w:ascii="Arial" w:hAnsi="Arial" w:cs="Arial"/>
          <w:sz w:val="22"/>
          <w:szCs w:val="22"/>
        </w:rPr>
        <w:tab/>
      </w:r>
      <w:r w:rsidRPr="00375011">
        <w:rPr>
          <w:rFonts w:ascii="Arial" w:hAnsi="Arial" w:cs="Arial"/>
          <w:b/>
          <w:sz w:val="22"/>
          <w:szCs w:val="22"/>
        </w:rPr>
        <w:t>lub</w:t>
      </w:r>
    </w:p>
    <w:p w14:paraId="5D1DEE93" w14:textId="60566759" w:rsidR="004517FC" w:rsidRPr="00375011" w:rsidRDefault="0079385D" w:rsidP="00375011">
      <w:pPr>
        <w:widowControl w:val="0"/>
        <w:ind w:left="426"/>
        <w:jc w:val="both"/>
        <w:rPr>
          <w:rFonts w:ascii="Arial" w:hAnsi="Arial" w:cs="Arial"/>
        </w:rPr>
      </w:pPr>
      <w:r w:rsidRPr="00375011">
        <w:rPr>
          <w:rFonts w:ascii="Arial" w:hAnsi="Arial" w:cs="Arial"/>
        </w:rPr>
        <w:t>Wykonawca oświadcza, że na moment zawarcia umowy nie jest zarejestrowanym, czynnym podatnikiem podatku VAT. Wykonawca zobowiązuje się, że w przypadku wpisania go do rejestru podatników VAT czynnych zawiadomi o tym fakcie Zamawiającego w terminie 3 dni, pod rygorem odpowiedzialności za szkody (utracone korzyści) powstałe w wyniku zaniedbania tego obowiązku. Wykonawca zobowiązuje się, że w przypadku wykreślenia go z rejestru podatników VAT czynnych, zawiadomi o tym fakcie Zamawiającego w terminie 3 dni i z tytułu świadczonych usług wystawi rachunek na kwotę netto.</w:t>
      </w:r>
    </w:p>
    <w:p w14:paraId="063A77FC" w14:textId="6FDBC81D" w:rsidR="00D06D1D" w:rsidRPr="00375011" w:rsidRDefault="00D06D1D" w:rsidP="00375011">
      <w:pPr>
        <w:shd w:val="clear" w:color="auto" w:fill="FFFFFF"/>
        <w:spacing w:after="0"/>
        <w:ind w:left="567" w:right="-11" w:hanging="567"/>
        <w:jc w:val="center"/>
        <w:rPr>
          <w:rFonts w:ascii="Arial" w:eastAsia="Times New Roman" w:hAnsi="Arial" w:cs="Arial"/>
          <w:b/>
          <w:bCs/>
          <w:lang w:eastAsia="pl-PL"/>
        </w:rPr>
      </w:pPr>
      <w:r w:rsidRPr="00375011">
        <w:rPr>
          <w:rFonts w:ascii="Arial" w:eastAsia="Times New Roman" w:hAnsi="Arial" w:cs="Arial"/>
          <w:b/>
          <w:bCs/>
          <w:lang w:eastAsia="pl-PL"/>
        </w:rPr>
        <w:t>KARY UMOWNE</w:t>
      </w:r>
    </w:p>
    <w:p w14:paraId="0C19B2ED" w14:textId="355FD66A" w:rsidR="00D06D1D" w:rsidRPr="00375011" w:rsidRDefault="00D06D1D" w:rsidP="00375011">
      <w:pPr>
        <w:shd w:val="clear" w:color="auto" w:fill="FFFFFF"/>
        <w:spacing w:after="0"/>
        <w:ind w:left="567" w:right="-11" w:hanging="567"/>
        <w:jc w:val="center"/>
        <w:rPr>
          <w:rFonts w:ascii="Arial" w:eastAsia="Times New Roman" w:hAnsi="Arial" w:cs="Arial"/>
          <w:b/>
          <w:bCs/>
          <w:lang w:eastAsia="pl-PL"/>
        </w:rPr>
      </w:pPr>
      <w:r w:rsidRPr="00375011">
        <w:rPr>
          <w:rFonts w:ascii="Arial" w:eastAsia="Times New Roman" w:hAnsi="Arial" w:cs="Arial"/>
          <w:b/>
          <w:bCs/>
          <w:lang w:eastAsia="pl-PL"/>
        </w:rPr>
        <w:t>§ 1</w:t>
      </w:r>
      <w:r w:rsidR="003D226C" w:rsidRPr="00375011">
        <w:rPr>
          <w:rFonts w:ascii="Arial" w:eastAsia="Times New Roman" w:hAnsi="Arial" w:cs="Arial"/>
          <w:b/>
          <w:bCs/>
          <w:lang w:eastAsia="pl-PL"/>
        </w:rPr>
        <w:t>1</w:t>
      </w:r>
      <w:r w:rsidRPr="00375011">
        <w:rPr>
          <w:rFonts w:ascii="Arial" w:eastAsia="Times New Roman" w:hAnsi="Arial" w:cs="Arial"/>
          <w:b/>
          <w:bCs/>
          <w:lang w:eastAsia="pl-PL"/>
        </w:rPr>
        <w:t>.</w:t>
      </w:r>
    </w:p>
    <w:p w14:paraId="50F1E04D" w14:textId="04120219" w:rsidR="00D06D1D" w:rsidRPr="00375011" w:rsidRDefault="00AC1A4F">
      <w:pPr>
        <w:numPr>
          <w:ilvl w:val="0"/>
          <w:numId w:val="20"/>
        </w:numPr>
        <w:shd w:val="clear" w:color="auto" w:fill="FFFFFF"/>
        <w:spacing w:after="0"/>
        <w:ind w:left="567" w:hanging="567"/>
        <w:jc w:val="both"/>
        <w:rPr>
          <w:rFonts w:ascii="Arial" w:eastAsia="Times New Roman" w:hAnsi="Arial" w:cs="Arial"/>
        </w:rPr>
      </w:pPr>
      <w:r>
        <w:rPr>
          <w:rFonts w:ascii="Arial" w:eastAsia="Times New Roman" w:hAnsi="Arial" w:cs="Arial"/>
        </w:rPr>
        <w:t>Zamawiający ma prawo naliczyć</w:t>
      </w:r>
      <w:r w:rsidR="00D06D1D" w:rsidRPr="00375011">
        <w:rPr>
          <w:rFonts w:ascii="Arial" w:eastAsia="Times New Roman" w:hAnsi="Arial" w:cs="Arial"/>
        </w:rPr>
        <w:t xml:space="preserve"> kary umowne</w:t>
      </w:r>
      <w:r>
        <w:rPr>
          <w:rFonts w:ascii="Arial" w:eastAsia="Times New Roman" w:hAnsi="Arial" w:cs="Arial"/>
        </w:rPr>
        <w:t xml:space="preserve"> w szczególności w przypadkach</w:t>
      </w:r>
      <w:r w:rsidR="00D06D1D" w:rsidRPr="00375011">
        <w:rPr>
          <w:rFonts w:ascii="Arial" w:eastAsia="Times New Roman" w:hAnsi="Arial" w:cs="Arial"/>
        </w:rPr>
        <w:t>:</w:t>
      </w:r>
    </w:p>
    <w:p w14:paraId="6A36B845" w14:textId="664F7FBE" w:rsidR="00D06D1D" w:rsidRPr="00375011" w:rsidRDefault="00D06D1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za odstąpienie od umowy z przyczyn leżących po stronie Wykonawcy – </w:t>
      </w:r>
      <w:r w:rsidR="00984486" w:rsidRPr="00375011">
        <w:rPr>
          <w:rFonts w:ascii="Arial" w:eastAsia="Times New Roman" w:hAnsi="Arial" w:cs="Arial"/>
          <w:lang w:eastAsia="pl-PL"/>
        </w:rPr>
        <w:br/>
      </w:r>
      <w:r w:rsidRPr="00375011">
        <w:rPr>
          <w:rFonts w:ascii="Arial" w:eastAsia="Times New Roman" w:hAnsi="Arial" w:cs="Arial"/>
          <w:lang w:eastAsia="pl-PL"/>
        </w:rPr>
        <w:t xml:space="preserve">w wysokości </w:t>
      </w:r>
      <w:r w:rsidR="00323C83" w:rsidRPr="00375011">
        <w:rPr>
          <w:rFonts w:ascii="Arial" w:eastAsia="Times New Roman" w:hAnsi="Arial" w:cs="Arial"/>
          <w:lang w:eastAsia="pl-PL"/>
        </w:rPr>
        <w:t>2</w:t>
      </w:r>
      <w:r w:rsidRPr="00375011">
        <w:rPr>
          <w:rFonts w:ascii="Arial" w:eastAsia="Times New Roman" w:hAnsi="Arial" w:cs="Arial"/>
          <w:lang w:eastAsia="pl-PL"/>
        </w:rPr>
        <w:t xml:space="preserve">0% łącznego wynagrodzenia umownego brutto, o którym mowa </w:t>
      </w:r>
      <w:r w:rsidR="00984486" w:rsidRPr="00375011">
        <w:rPr>
          <w:rFonts w:ascii="Arial" w:eastAsia="Times New Roman" w:hAnsi="Arial" w:cs="Arial"/>
          <w:lang w:eastAsia="pl-PL"/>
        </w:rPr>
        <w:br/>
      </w:r>
      <w:r w:rsidRPr="00375011">
        <w:rPr>
          <w:rFonts w:ascii="Arial" w:eastAsia="Times New Roman" w:hAnsi="Arial" w:cs="Arial"/>
          <w:lang w:eastAsia="pl-PL"/>
        </w:rPr>
        <w:t>w § 1</w:t>
      </w:r>
      <w:r w:rsidR="00EF0263">
        <w:rPr>
          <w:rFonts w:ascii="Arial" w:eastAsia="Times New Roman" w:hAnsi="Arial" w:cs="Arial"/>
          <w:lang w:eastAsia="pl-PL"/>
        </w:rPr>
        <w:t>0</w:t>
      </w:r>
      <w:r w:rsidRPr="00375011">
        <w:rPr>
          <w:rFonts w:ascii="Arial" w:eastAsia="Times New Roman" w:hAnsi="Arial" w:cs="Arial"/>
          <w:lang w:eastAsia="pl-PL"/>
        </w:rPr>
        <w:t xml:space="preserve"> ust. 1</w:t>
      </w:r>
      <w:r w:rsidR="00382D27" w:rsidRPr="00375011">
        <w:rPr>
          <w:rFonts w:ascii="Arial" w:eastAsia="Times New Roman" w:hAnsi="Arial" w:cs="Arial"/>
          <w:lang w:eastAsia="pl-PL"/>
        </w:rPr>
        <w:t>;</w:t>
      </w:r>
    </w:p>
    <w:p w14:paraId="0F265432" w14:textId="335D2222" w:rsidR="00AE36AD" w:rsidRPr="00375011" w:rsidRDefault="00D06D1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22" w:name="_Hlk46227737"/>
      <w:r w:rsidR="00984486" w:rsidRPr="00375011">
        <w:rPr>
          <w:rFonts w:ascii="Arial" w:eastAsia="Times New Roman" w:hAnsi="Arial" w:cs="Arial"/>
          <w:lang w:eastAsia="pl-PL"/>
        </w:rPr>
        <w:br/>
      </w:r>
      <w:r w:rsidRPr="00375011">
        <w:rPr>
          <w:rFonts w:ascii="Arial" w:eastAsia="Times New Roman" w:hAnsi="Arial" w:cs="Arial"/>
          <w:lang w:eastAsia="pl-PL"/>
        </w:rPr>
        <w:t xml:space="preserve">w wysokości </w:t>
      </w:r>
      <w:r w:rsidR="003D226C" w:rsidRPr="00375011">
        <w:rPr>
          <w:rFonts w:ascii="Arial" w:eastAsia="Times New Roman" w:hAnsi="Arial" w:cs="Arial"/>
          <w:lang w:eastAsia="pl-PL"/>
        </w:rPr>
        <w:t>2</w:t>
      </w:r>
      <w:r w:rsidR="00CF7098" w:rsidRPr="00375011">
        <w:rPr>
          <w:rFonts w:ascii="Arial" w:eastAsia="Times New Roman" w:hAnsi="Arial" w:cs="Arial"/>
          <w:lang w:eastAsia="pl-PL"/>
        </w:rPr>
        <w:t>0</w:t>
      </w:r>
      <w:r w:rsidRPr="00375011">
        <w:rPr>
          <w:rFonts w:ascii="Arial" w:eastAsia="Times New Roman" w:hAnsi="Arial" w:cs="Arial"/>
          <w:lang w:eastAsia="pl-PL"/>
        </w:rPr>
        <w:t xml:space="preserve"> zł za każdy rozpoczęty dzień zwłoki;</w:t>
      </w:r>
    </w:p>
    <w:bookmarkEnd w:id="22"/>
    <w:p w14:paraId="5AC14F6F" w14:textId="484295B2" w:rsidR="00D06D1D" w:rsidRPr="00375011" w:rsidRDefault="00D06D1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za każdy stwierdzony przypadek naruszenia obowiązków określonych w </w:t>
      </w:r>
      <w:r w:rsidRPr="00375011">
        <w:rPr>
          <w:rFonts w:ascii="Arial" w:eastAsia="Times New Roman" w:hAnsi="Arial" w:cs="Arial"/>
          <w:b/>
          <w:bCs/>
          <w:lang w:eastAsia="pl-PL"/>
        </w:rPr>
        <w:t xml:space="preserve">§ 2 ust. 2 </w:t>
      </w:r>
      <w:r w:rsidRPr="00375011">
        <w:rPr>
          <w:rFonts w:ascii="Arial" w:eastAsia="Times New Roman" w:hAnsi="Arial" w:cs="Arial"/>
          <w:lang w:eastAsia="pl-PL"/>
        </w:rPr>
        <w:t xml:space="preserve">niniejszej umowy </w:t>
      </w:r>
      <w:r w:rsidR="007B2DAF" w:rsidRPr="00375011">
        <w:rPr>
          <w:rFonts w:ascii="Arial" w:eastAsia="Times New Roman" w:hAnsi="Arial" w:cs="Arial"/>
          <w:lang w:eastAsia="pl-PL"/>
        </w:rPr>
        <w:t>–</w:t>
      </w:r>
      <w:r w:rsidRPr="00375011">
        <w:rPr>
          <w:rFonts w:ascii="Arial" w:eastAsia="Times New Roman" w:hAnsi="Arial" w:cs="Arial"/>
          <w:lang w:eastAsia="pl-PL"/>
        </w:rPr>
        <w:t xml:space="preserve"> w wysokości </w:t>
      </w:r>
      <w:r w:rsidR="003D226C" w:rsidRPr="00375011">
        <w:rPr>
          <w:rFonts w:ascii="Arial" w:eastAsia="Times New Roman" w:hAnsi="Arial" w:cs="Arial"/>
          <w:lang w:eastAsia="pl-PL"/>
        </w:rPr>
        <w:t>5</w:t>
      </w:r>
      <w:r w:rsidR="00CF7098" w:rsidRPr="00375011">
        <w:rPr>
          <w:rFonts w:ascii="Arial" w:eastAsia="Times New Roman" w:hAnsi="Arial" w:cs="Arial"/>
          <w:lang w:eastAsia="pl-PL"/>
        </w:rPr>
        <w:t>0</w:t>
      </w:r>
      <w:r w:rsidRPr="00375011">
        <w:rPr>
          <w:rFonts w:ascii="Arial" w:eastAsia="Times New Roman" w:hAnsi="Arial" w:cs="Arial"/>
          <w:lang w:eastAsia="pl-PL"/>
        </w:rPr>
        <w:t xml:space="preserve"> zł;</w:t>
      </w:r>
    </w:p>
    <w:p w14:paraId="45114CD6" w14:textId="2821EAC2" w:rsidR="00D06D1D" w:rsidRPr="00375011" w:rsidRDefault="00997D37">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w przypadku </w:t>
      </w:r>
      <w:r w:rsidR="00D06D1D" w:rsidRPr="00375011">
        <w:rPr>
          <w:rFonts w:ascii="Arial" w:eastAsia="Times New Roman" w:hAnsi="Arial" w:cs="Arial"/>
          <w:lang w:eastAsia="pl-PL"/>
        </w:rPr>
        <w:t>zwłoki Wykonawcy w realizacji Przedmiotu Umowy w termin</w:t>
      </w:r>
      <w:r w:rsidR="00651D04" w:rsidRPr="00375011">
        <w:rPr>
          <w:rFonts w:ascii="Arial" w:eastAsia="Times New Roman" w:hAnsi="Arial" w:cs="Arial"/>
          <w:lang w:eastAsia="pl-PL"/>
        </w:rPr>
        <w:t>ie</w:t>
      </w:r>
      <w:r w:rsidR="00D06D1D" w:rsidRPr="00375011">
        <w:rPr>
          <w:rFonts w:ascii="Arial" w:eastAsia="Times New Roman" w:hAnsi="Arial" w:cs="Arial"/>
          <w:lang w:eastAsia="pl-PL"/>
        </w:rPr>
        <w:t xml:space="preserve"> określony</w:t>
      </w:r>
      <w:r w:rsidR="00651D04" w:rsidRPr="00375011">
        <w:rPr>
          <w:rFonts w:ascii="Arial" w:eastAsia="Times New Roman" w:hAnsi="Arial" w:cs="Arial"/>
          <w:lang w:eastAsia="pl-PL"/>
        </w:rPr>
        <w:t>m</w:t>
      </w:r>
      <w:r w:rsidR="00D06D1D" w:rsidRPr="00375011">
        <w:rPr>
          <w:rFonts w:ascii="Arial" w:eastAsia="Times New Roman" w:hAnsi="Arial" w:cs="Arial"/>
          <w:lang w:eastAsia="pl-PL"/>
        </w:rPr>
        <w:t xml:space="preserve"> </w:t>
      </w:r>
      <w:bookmarkStart w:id="23" w:name="_Hlk158722049"/>
      <w:r w:rsidR="00D06D1D" w:rsidRPr="00375011">
        <w:rPr>
          <w:rFonts w:ascii="Arial" w:eastAsia="Times New Roman" w:hAnsi="Arial" w:cs="Arial"/>
          <w:lang w:eastAsia="pl-PL"/>
        </w:rPr>
        <w:t xml:space="preserve">w </w:t>
      </w:r>
      <w:r w:rsidR="00D06D1D" w:rsidRPr="00375011">
        <w:rPr>
          <w:rFonts w:ascii="Arial" w:eastAsia="Times New Roman" w:hAnsi="Arial" w:cs="Arial"/>
          <w:b/>
          <w:bCs/>
          <w:lang w:eastAsia="pl-PL"/>
        </w:rPr>
        <w:t xml:space="preserve">§ 4 pkt </w:t>
      </w:r>
      <w:bookmarkEnd w:id="23"/>
      <w:r w:rsidR="003778D4" w:rsidRPr="00375011">
        <w:rPr>
          <w:rFonts w:ascii="Arial" w:eastAsia="Times New Roman" w:hAnsi="Arial" w:cs="Arial"/>
          <w:b/>
          <w:bCs/>
          <w:lang w:eastAsia="pl-PL"/>
        </w:rPr>
        <w:t>2</w:t>
      </w:r>
      <w:r w:rsidR="00D06D1D" w:rsidRPr="00375011">
        <w:rPr>
          <w:rFonts w:ascii="Arial" w:eastAsia="Times New Roman" w:hAnsi="Arial" w:cs="Arial"/>
          <w:lang w:eastAsia="pl-PL"/>
        </w:rPr>
        <w:t xml:space="preserve"> w wysokości </w:t>
      </w:r>
      <w:r w:rsidR="00E047B4" w:rsidRPr="00375011">
        <w:rPr>
          <w:rFonts w:ascii="Arial" w:eastAsia="Times New Roman" w:hAnsi="Arial" w:cs="Arial"/>
          <w:lang w:eastAsia="pl-PL"/>
        </w:rPr>
        <w:t xml:space="preserve">0,2% wynagrodzenia umownego brutto, </w:t>
      </w:r>
      <w:r w:rsidR="00D06D1D" w:rsidRPr="00375011">
        <w:rPr>
          <w:rFonts w:ascii="Arial" w:eastAsia="Times New Roman" w:hAnsi="Arial" w:cs="Arial"/>
          <w:lang w:eastAsia="pl-PL"/>
        </w:rPr>
        <w:t>za każdy rozpoczęty dzień zwłoki</w:t>
      </w:r>
      <w:r w:rsidR="00651D04" w:rsidRPr="00375011">
        <w:rPr>
          <w:rFonts w:ascii="Arial" w:eastAsia="Times New Roman" w:hAnsi="Arial" w:cs="Arial"/>
          <w:lang w:eastAsia="pl-PL"/>
        </w:rPr>
        <w:t>;</w:t>
      </w:r>
    </w:p>
    <w:p w14:paraId="43BD7CB7" w14:textId="4A5D7150" w:rsidR="00D06D1D" w:rsidRPr="00375011" w:rsidRDefault="00D06D1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za zwłokę w usunięciu wad stwierdzonych przy odbiorze lub w okresie gwarancji </w:t>
      </w:r>
      <w:r w:rsidR="00F83A8D" w:rsidRPr="00375011">
        <w:rPr>
          <w:rFonts w:ascii="Arial" w:eastAsia="Times New Roman" w:hAnsi="Arial" w:cs="Arial"/>
          <w:lang w:eastAsia="pl-PL"/>
        </w:rPr>
        <w:br/>
      </w:r>
      <w:r w:rsidR="00B035C7" w:rsidRPr="00375011">
        <w:rPr>
          <w:rFonts w:ascii="Arial" w:eastAsia="Times New Roman" w:hAnsi="Arial" w:cs="Arial"/>
          <w:lang w:eastAsia="pl-PL"/>
        </w:rPr>
        <w:t>lub</w:t>
      </w:r>
      <w:r w:rsidRPr="00375011">
        <w:rPr>
          <w:rFonts w:ascii="Arial" w:eastAsia="Times New Roman" w:hAnsi="Arial" w:cs="Arial"/>
          <w:lang w:eastAsia="pl-PL"/>
        </w:rPr>
        <w:t xml:space="preserve"> rękojmi w wysokości 0,</w:t>
      </w:r>
      <w:r w:rsidR="00726583">
        <w:rPr>
          <w:rFonts w:ascii="Arial" w:eastAsia="Times New Roman" w:hAnsi="Arial" w:cs="Arial"/>
          <w:lang w:eastAsia="pl-PL"/>
        </w:rPr>
        <w:t>05</w:t>
      </w:r>
      <w:r w:rsidRPr="00375011">
        <w:rPr>
          <w:rFonts w:ascii="Arial" w:eastAsia="Times New Roman" w:hAnsi="Arial" w:cs="Arial"/>
          <w:lang w:eastAsia="pl-PL"/>
        </w:rPr>
        <w:t>% wynagrodzenia umownego brutto</w:t>
      </w:r>
      <w:r w:rsidR="003370C8" w:rsidRPr="00375011">
        <w:rPr>
          <w:rFonts w:ascii="Arial" w:eastAsia="Times New Roman" w:hAnsi="Arial" w:cs="Arial"/>
          <w:lang w:eastAsia="pl-PL"/>
        </w:rPr>
        <w:t xml:space="preserve">, </w:t>
      </w:r>
      <w:r w:rsidRPr="00375011">
        <w:rPr>
          <w:rFonts w:ascii="Arial" w:eastAsia="Times New Roman" w:hAnsi="Arial" w:cs="Arial"/>
          <w:lang w:eastAsia="pl-PL"/>
        </w:rPr>
        <w:t xml:space="preserve">za każdy rozpoczęty dzień zwłoki liczony od dnia wyznaczonego na usunięcie wad, za każdy </w:t>
      </w:r>
      <w:r w:rsidRPr="00375011">
        <w:rPr>
          <w:rFonts w:ascii="Arial" w:eastAsia="Times New Roman" w:hAnsi="Arial" w:cs="Arial"/>
          <w:lang w:eastAsia="pl-PL"/>
        </w:rPr>
        <w:lastRenderedPageBreak/>
        <w:t>przypadek;</w:t>
      </w:r>
    </w:p>
    <w:p w14:paraId="0E0607B8" w14:textId="4BB9297C" w:rsidR="00D06D1D" w:rsidRPr="00375011" w:rsidRDefault="00D06D1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zastosowania przy wykonywaniu Przedmiotu Umowy wyrobów budowlanych, materiałów, urządzeń, które naruszają zapisy Umowy – w wysokości  </w:t>
      </w:r>
      <w:r w:rsidR="0079385D" w:rsidRPr="00375011">
        <w:rPr>
          <w:rFonts w:ascii="Arial" w:eastAsia="Times New Roman" w:hAnsi="Arial" w:cs="Arial"/>
          <w:lang w:eastAsia="pl-PL"/>
        </w:rPr>
        <w:t>1</w:t>
      </w:r>
      <w:r w:rsidRPr="00375011">
        <w:rPr>
          <w:rFonts w:ascii="Arial" w:eastAsia="Times New Roman" w:hAnsi="Arial" w:cs="Arial"/>
          <w:lang w:eastAsia="pl-PL"/>
        </w:rPr>
        <w:t xml:space="preserve">00 zł za każdy przypadek naruszenia, a w przypadku zwłoki w przedłożeniu wymaganej zapisem Umowy dokumentacji – w wysokości </w:t>
      </w:r>
      <w:r w:rsidR="0079385D" w:rsidRPr="00375011">
        <w:rPr>
          <w:rFonts w:ascii="Arial" w:eastAsia="Times New Roman" w:hAnsi="Arial" w:cs="Arial"/>
          <w:lang w:eastAsia="pl-PL"/>
        </w:rPr>
        <w:t>5</w:t>
      </w:r>
      <w:r w:rsidRPr="00375011">
        <w:rPr>
          <w:rFonts w:ascii="Arial" w:eastAsia="Times New Roman" w:hAnsi="Arial" w:cs="Arial"/>
          <w:lang w:eastAsia="pl-PL"/>
        </w:rPr>
        <w:t>0 zł za każdy rozpoczęty dzień zwłoki;</w:t>
      </w:r>
    </w:p>
    <w:p w14:paraId="6825B3EA" w14:textId="77777777" w:rsidR="0079385D" w:rsidRPr="00375011" w:rsidRDefault="0079385D">
      <w:pPr>
        <w:pStyle w:val="Tekstpodstawowy21"/>
        <w:numPr>
          <w:ilvl w:val="0"/>
          <w:numId w:val="21"/>
        </w:numPr>
        <w:tabs>
          <w:tab w:val="left" w:pos="567"/>
        </w:tabs>
        <w:spacing w:line="276" w:lineRule="auto"/>
        <w:ind w:left="1134" w:hanging="567"/>
        <w:rPr>
          <w:rFonts w:ascii="Arial" w:hAnsi="Arial" w:cs="Arial"/>
          <w:sz w:val="22"/>
          <w:szCs w:val="22"/>
        </w:rPr>
      </w:pPr>
      <w:r w:rsidRPr="00375011">
        <w:rPr>
          <w:rFonts w:ascii="Arial" w:hAnsi="Arial" w:cs="Arial"/>
          <w:sz w:val="22"/>
          <w:szCs w:val="22"/>
        </w:rPr>
        <w:t>brak zapłaty lub nieterminowej zapłaty wynagrodzenia należnego podwykonawcom lub dalszym podwykonawcom - w wysokości 0,3% wartości przedmiotu umowy za każdą nieterminową zapłatę,</w:t>
      </w:r>
    </w:p>
    <w:p w14:paraId="0973F4B3" w14:textId="77777777" w:rsidR="0079385D" w:rsidRPr="00375011" w:rsidRDefault="0079385D">
      <w:pPr>
        <w:pStyle w:val="Tekstpodstawowy21"/>
        <w:numPr>
          <w:ilvl w:val="0"/>
          <w:numId w:val="21"/>
        </w:numPr>
        <w:tabs>
          <w:tab w:val="left" w:pos="567"/>
        </w:tabs>
        <w:spacing w:line="276" w:lineRule="auto"/>
        <w:ind w:left="1134" w:hanging="567"/>
        <w:rPr>
          <w:rFonts w:ascii="Arial" w:hAnsi="Arial" w:cs="Arial"/>
          <w:sz w:val="22"/>
          <w:szCs w:val="22"/>
        </w:rPr>
      </w:pPr>
      <w:r w:rsidRPr="00375011">
        <w:rPr>
          <w:rFonts w:ascii="Arial" w:hAnsi="Arial" w:cs="Arial"/>
          <w:sz w:val="22"/>
          <w:szCs w:val="22"/>
        </w:rPr>
        <w:t>nieprzedłożenia do zaakceptowania projektu umowy o podwykonawstwo, której przedmiotem są roboty budowlane, lub projektu jej zmiany - w wysokości 0,2% wartości przedmiotu umowy,</w:t>
      </w:r>
    </w:p>
    <w:p w14:paraId="407F1E97" w14:textId="68A18F43" w:rsidR="0079385D" w:rsidRPr="00375011" w:rsidRDefault="0079385D">
      <w:pPr>
        <w:pStyle w:val="Tekstpodstawowy21"/>
        <w:numPr>
          <w:ilvl w:val="0"/>
          <w:numId w:val="21"/>
        </w:numPr>
        <w:tabs>
          <w:tab w:val="left" w:pos="567"/>
        </w:tabs>
        <w:spacing w:line="276" w:lineRule="auto"/>
        <w:ind w:left="1134" w:hanging="567"/>
        <w:rPr>
          <w:rFonts w:ascii="Arial" w:hAnsi="Arial" w:cs="Arial"/>
          <w:sz w:val="22"/>
          <w:szCs w:val="22"/>
        </w:rPr>
      </w:pPr>
      <w:r w:rsidRPr="00375011">
        <w:rPr>
          <w:rFonts w:ascii="Arial" w:hAnsi="Arial" w:cs="Arial"/>
          <w:sz w:val="22"/>
          <w:szCs w:val="22"/>
        </w:rPr>
        <w:t xml:space="preserve">nieprzedłożenia poświadczonej za zgodność z oryginałem kopii umowy </w:t>
      </w:r>
      <w:r w:rsidR="003D226C" w:rsidRPr="00375011">
        <w:rPr>
          <w:rFonts w:ascii="Arial" w:hAnsi="Arial" w:cs="Arial"/>
          <w:sz w:val="22"/>
          <w:szCs w:val="22"/>
        </w:rPr>
        <w:br/>
      </w:r>
      <w:r w:rsidRPr="00375011">
        <w:rPr>
          <w:rFonts w:ascii="Arial" w:hAnsi="Arial" w:cs="Arial"/>
          <w:sz w:val="22"/>
          <w:szCs w:val="22"/>
        </w:rPr>
        <w:t>o podwykonawstwo  lub jej zmiany – w wysokości 0,2% wartości przedmiotu umowy,</w:t>
      </w:r>
    </w:p>
    <w:p w14:paraId="67C55D19" w14:textId="02E14125" w:rsidR="0079385D" w:rsidRPr="00375011" w:rsidRDefault="0079385D">
      <w:pPr>
        <w:pStyle w:val="Tekstpodstawowy21"/>
        <w:numPr>
          <w:ilvl w:val="0"/>
          <w:numId w:val="21"/>
        </w:numPr>
        <w:tabs>
          <w:tab w:val="left" w:pos="567"/>
        </w:tabs>
        <w:spacing w:line="276" w:lineRule="auto"/>
        <w:ind w:left="1134" w:hanging="567"/>
        <w:rPr>
          <w:rFonts w:ascii="Arial" w:hAnsi="Arial" w:cs="Arial"/>
          <w:sz w:val="22"/>
          <w:szCs w:val="22"/>
        </w:rPr>
      </w:pPr>
      <w:r w:rsidRPr="00375011">
        <w:rPr>
          <w:rFonts w:ascii="Arial" w:hAnsi="Arial" w:cs="Arial"/>
          <w:sz w:val="22"/>
          <w:szCs w:val="22"/>
        </w:rPr>
        <w:t xml:space="preserve">braku zmiany umowy o podwykonawstwo w zakresie terminu zapłaty – w wysokości </w:t>
      </w:r>
      <w:r w:rsidR="00667E66" w:rsidRPr="00375011">
        <w:rPr>
          <w:rFonts w:ascii="Arial" w:hAnsi="Arial" w:cs="Arial"/>
          <w:sz w:val="22"/>
          <w:szCs w:val="22"/>
        </w:rPr>
        <w:t>3</w:t>
      </w:r>
      <w:r w:rsidRPr="00375011">
        <w:rPr>
          <w:rFonts w:ascii="Arial" w:hAnsi="Arial" w:cs="Arial"/>
          <w:sz w:val="22"/>
          <w:szCs w:val="22"/>
        </w:rPr>
        <w:t>00 zł</w:t>
      </w:r>
      <w:r w:rsidR="00667E66" w:rsidRPr="00375011">
        <w:rPr>
          <w:rFonts w:ascii="Arial" w:hAnsi="Arial" w:cs="Arial"/>
          <w:sz w:val="22"/>
          <w:szCs w:val="22"/>
        </w:rPr>
        <w:t>.</w:t>
      </w:r>
    </w:p>
    <w:p w14:paraId="61AD5971" w14:textId="62340953" w:rsidR="0079385D" w:rsidRPr="00375011" w:rsidRDefault="0079385D">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hAnsi="Arial" w:cs="Arial"/>
        </w:rPr>
        <w:t xml:space="preserve">w wysokości 1 000 zł brutto za niezałączenie do faktury wymaganego zgodnie z </w:t>
      </w:r>
      <w:r w:rsidRPr="00726583">
        <w:rPr>
          <w:rFonts w:ascii="Arial" w:hAnsi="Arial" w:cs="Arial"/>
          <w:b/>
          <w:bCs/>
          <w:highlight w:val="yellow"/>
        </w:rPr>
        <w:t>§</w:t>
      </w:r>
      <w:r w:rsidR="003D226C" w:rsidRPr="00726583">
        <w:rPr>
          <w:rFonts w:ascii="Arial" w:hAnsi="Arial" w:cs="Arial"/>
          <w:b/>
          <w:bCs/>
          <w:highlight w:val="yellow"/>
        </w:rPr>
        <w:t>3</w:t>
      </w:r>
      <w:r w:rsidRPr="00726583">
        <w:rPr>
          <w:rFonts w:ascii="Arial" w:hAnsi="Arial" w:cs="Arial"/>
          <w:b/>
          <w:bCs/>
          <w:highlight w:val="yellow"/>
        </w:rPr>
        <w:t xml:space="preserve"> ust. </w:t>
      </w:r>
      <w:r w:rsidR="003D226C" w:rsidRPr="00726583">
        <w:rPr>
          <w:rFonts w:ascii="Arial" w:hAnsi="Arial" w:cs="Arial"/>
          <w:b/>
          <w:bCs/>
          <w:highlight w:val="yellow"/>
        </w:rPr>
        <w:t>3</w:t>
      </w:r>
      <w:r w:rsidR="003D226C" w:rsidRPr="00375011">
        <w:rPr>
          <w:rFonts w:ascii="Arial" w:hAnsi="Arial" w:cs="Arial"/>
        </w:rPr>
        <w:t xml:space="preserve"> </w:t>
      </w:r>
      <w:r w:rsidRPr="00375011">
        <w:rPr>
          <w:rFonts w:ascii="Arial" w:hAnsi="Arial" w:cs="Arial"/>
        </w:rPr>
        <w:t xml:space="preserve">umowy wykazu osób realizujących cały zakres rzeczowy robót budowlanych, a także wymaganych zapisami specyfikacji oświadczeń tych osób i dodatkowo naliczy za każdego pracownika objętego przedmiotowym obowiązkiem wykazanego w liście karę w wysokości  </w:t>
      </w:r>
      <w:r w:rsidR="003D226C" w:rsidRPr="00375011">
        <w:rPr>
          <w:rFonts w:ascii="Arial" w:hAnsi="Arial" w:cs="Arial"/>
        </w:rPr>
        <w:t>5</w:t>
      </w:r>
      <w:r w:rsidRPr="00375011">
        <w:rPr>
          <w:rFonts w:ascii="Arial" w:hAnsi="Arial" w:cs="Arial"/>
        </w:rPr>
        <w:t>0 zł (tj. brak załączenia oświadczenia każdej z tych osób, że przez okres wykonywania czynności,   o których mowa w </w:t>
      </w:r>
      <w:r w:rsidRPr="00375011">
        <w:rPr>
          <w:rFonts w:ascii="Arial" w:hAnsi="Arial" w:cs="Arial"/>
          <w:b/>
          <w:bCs/>
        </w:rPr>
        <w:t>§</w:t>
      </w:r>
      <w:r w:rsidR="003D226C" w:rsidRPr="00375011">
        <w:rPr>
          <w:rFonts w:ascii="Arial" w:hAnsi="Arial" w:cs="Arial"/>
          <w:b/>
          <w:bCs/>
        </w:rPr>
        <w:t>3</w:t>
      </w:r>
      <w:r w:rsidRPr="00375011">
        <w:rPr>
          <w:rFonts w:ascii="Arial" w:hAnsi="Arial" w:cs="Arial"/>
          <w:b/>
          <w:bCs/>
        </w:rPr>
        <w:t xml:space="preserve"> ust. </w:t>
      </w:r>
      <w:r w:rsidR="003D226C" w:rsidRPr="00375011">
        <w:rPr>
          <w:rFonts w:ascii="Arial" w:hAnsi="Arial" w:cs="Arial"/>
          <w:b/>
          <w:bCs/>
        </w:rPr>
        <w:t>1</w:t>
      </w:r>
      <w:r w:rsidRPr="00375011">
        <w:rPr>
          <w:rFonts w:ascii="Arial" w:hAnsi="Arial" w:cs="Arial"/>
        </w:rPr>
        <w:t xml:space="preserve"> była zatrudniona na podstawie umowy o pracę przez wykonawcę lub podwykonawcę)</w:t>
      </w:r>
      <w:r w:rsidR="002F5B07">
        <w:rPr>
          <w:rFonts w:ascii="Arial" w:hAnsi="Arial" w:cs="Arial"/>
        </w:rPr>
        <w:t>,</w:t>
      </w:r>
    </w:p>
    <w:p w14:paraId="53B4DEAD" w14:textId="14F80DAB" w:rsidR="00461532" w:rsidRDefault="00EC74D0">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sidRPr="00375011">
        <w:rPr>
          <w:rFonts w:ascii="Arial" w:eastAsia="Times New Roman" w:hAnsi="Arial" w:cs="Arial"/>
          <w:lang w:eastAsia="pl-PL"/>
        </w:rPr>
        <w:t xml:space="preserve">w przypadku nieprzedłożenia kopii </w:t>
      </w:r>
      <w:r w:rsidR="0002631B" w:rsidRPr="00375011">
        <w:rPr>
          <w:rFonts w:ascii="Arial" w:eastAsia="Times New Roman" w:hAnsi="Arial" w:cs="Arial"/>
          <w:lang w:eastAsia="pl-PL"/>
        </w:rPr>
        <w:t xml:space="preserve">opłaconej </w:t>
      </w:r>
      <w:r w:rsidRPr="00375011">
        <w:rPr>
          <w:rFonts w:ascii="Arial" w:eastAsia="Times New Roman" w:hAnsi="Arial" w:cs="Arial"/>
          <w:lang w:eastAsia="pl-PL"/>
        </w:rPr>
        <w:t xml:space="preserve">polisy OC, o której mowa </w:t>
      </w:r>
      <w:r w:rsidRPr="00375011">
        <w:rPr>
          <w:rFonts w:ascii="Arial" w:eastAsia="Times New Roman" w:hAnsi="Arial" w:cs="Arial"/>
          <w:b/>
          <w:bCs/>
          <w:lang w:eastAsia="pl-PL"/>
        </w:rPr>
        <w:t>w §</w:t>
      </w:r>
      <w:r w:rsidR="00B45AD5" w:rsidRPr="00375011">
        <w:rPr>
          <w:rFonts w:ascii="Arial" w:eastAsia="Times New Roman" w:hAnsi="Arial" w:cs="Arial"/>
          <w:b/>
          <w:bCs/>
          <w:lang w:eastAsia="pl-PL"/>
        </w:rPr>
        <w:t>1</w:t>
      </w:r>
      <w:r w:rsidR="003D226C" w:rsidRPr="00375011">
        <w:rPr>
          <w:rFonts w:ascii="Arial" w:eastAsia="Times New Roman" w:hAnsi="Arial" w:cs="Arial"/>
          <w:b/>
          <w:bCs/>
          <w:lang w:eastAsia="pl-PL"/>
        </w:rPr>
        <w:t>5</w:t>
      </w:r>
      <w:r w:rsidR="00B45AD5" w:rsidRPr="00375011">
        <w:rPr>
          <w:rFonts w:ascii="Arial" w:eastAsia="Times New Roman" w:hAnsi="Arial" w:cs="Arial"/>
          <w:lang w:eastAsia="pl-PL"/>
        </w:rPr>
        <w:t xml:space="preserve"> </w:t>
      </w:r>
      <w:r w:rsidR="00B45AD5" w:rsidRPr="00375011">
        <w:rPr>
          <w:rFonts w:ascii="Arial" w:eastAsia="Times New Roman" w:hAnsi="Arial" w:cs="Arial"/>
          <w:b/>
          <w:bCs/>
          <w:lang w:eastAsia="pl-PL"/>
        </w:rPr>
        <w:t>ust. 1</w:t>
      </w:r>
      <w:r w:rsidRPr="00375011">
        <w:rPr>
          <w:rFonts w:ascii="Arial" w:eastAsia="Times New Roman" w:hAnsi="Arial" w:cs="Arial"/>
          <w:lang w:eastAsia="pl-PL"/>
        </w:rPr>
        <w:t xml:space="preserve">  na dzień zawarcia umowy</w:t>
      </w:r>
      <w:r w:rsidR="00B45AD5" w:rsidRPr="00375011">
        <w:rPr>
          <w:rFonts w:ascii="Arial" w:eastAsia="Times New Roman" w:hAnsi="Arial" w:cs="Arial"/>
          <w:lang w:eastAsia="pl-PL"/>
        </w:rPr>
        <w:t xml:space="preserve"> lub dokumentu świadczącego o utrzymaniu ciągłości ubezpieczenia OC  na czas realizacji zamówienia</w:t>
      </w:r>
      <w:r w:rsidR="00DF0A10" w:rsidRPr="00375011">
        <w:rPr>
          <w:rFonts w:ascii="Arial" w:eastAsia="Times New Roman" w:hAnsi="Arial" w:cs="Arial"/>
          <w:lang w:eastAsia="pl-PL"/>
        </w:rPr>
        <w:t xml:space="preserve"> lub aneksu polisy OC w terminie o którym mowa </w:t>
      </w:r>
      <w:r w:rsidR="00DF0A10" w:rsidRPr="00375011">
        <w:rPr>
          <w:rFonts w:ascii="Arial" w:eastAsia="Times New Roman" w:hAnsi="Arial" w:cs="Arial"/>
          <w:b/>
          <w:bCs/>
          <w:lang w:eastAsia="pl-PL"/>
        </w:rPr>
        <w:t>w §1</w:t>
      </w:r>
      <w:r w:rsidR="003D226C" w:rsidRPr="00375011">
        <w:rPr>
          <w:rFonts w:ascii="Arial" w:eastAsia="Times New Roman" w:hAnsi="Arial" w:cs="Arial"/>
          <w:b/>
          <w:bCs/>
          <w:lang w:eastAsia="pl-PL"/>
        </w:rPr>
        <w:t>5</w:t>
      </w:r>
      <w:r w:rsidR="00DF0A10" w:rsidRPr="00375011">
        <w:rPr>
          <w:rFonts w:ascii="Arial" w:eastAsia="Times New Roman" w:hAnsi="Arial" w:cs="Arial"/>
          <w:b/>
          <w:bCs/>
          <w:lang w:eastAsia="pl-PL"/>
        </w:rPr>
        <w:t xml:space="preserve"> ust. 2</w:t>
      </w:r>
      <w:r w:rsidR="00B45AD5" w:rsidRPr="00375011">
        <w:rPr>
          <w:rFonts w:ascii="Arial" w:eastAsia="Times New Roman" w:hAnsi="Arial" w:cs="Arial"/>
          <w:lang w:eastAsia="pl-PL"/>
        </w:rPr>
        <w:t xml:space="preserve"> – w wysokości </w:t>
      </w:r>
      <w:r w:rsidR="00667E66" w:rsidRPr="00375011">
        <w:rPr>
          <w:rFonts w:ascii="Arial" w:eastAsia="Times New Roman" w:hAnsi="Arial" w:cs="Arial"/>
          <w:lang w:eastAsia="pl-PL"/>
        </w:rPr>
        <w:t>5</w:t>
      </w:r>
      <w:r w:rsidR="00B45AD5" w:rsidRPr="00375011">
        <w:rPr>
          <w:rFonts w:ascii="Arial" w:eastAsia="Times New Roman" w:hAnsi="Arial" w:cs="Arial"/>
          <w:lang w:eastAsia="pl-PL"/>
        </w:rPr>
        <w:t>0 zł za każdy rozpoczęty dzień zwłoki</w:t>
      </w:r>
      <w:r w:rsidR="002F5B07">
        <w:rPr>
          <w:rFonts w:ascii="Arial" w:eastAsia="Times New Roman" w:hAnsi="Arial" w:cs="Arial"/>
          <w:lang w:eastAsia="pl-PL"/>
        </w:rPr>
        <w:t>,</w:t>
      </w:r>
    </w:p>
    <w:p w14:paraId="73A1156E" w14:textId="746F533C" w:rsidR="002F5B07" w:rsidRPr="00375011" w:rsidRDefault="002F5B07">
      <w:pPr>
        <w:widowControl w:val="0"/>
        <w:numPr>
          <w:ilvl w:val="0"/>
          <w:numId w:val="21"/>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brak przedłożenia kosztorysu ofertowego – 500 zł.</w:t>
      </w:r>
    </w:p>
    <w:p w14:paraId="68B0D660" w14:textId="2E794F87" w:rsidR="005441DB" w:rsidRPr="00375011" w:rsidRDefault="005441DB">
      <w:pPr>
        <w:numPr>
          <w:ilvl w:val="0"/>
          <w:numId w:val="20"/>
        </w:numPr>
        <w:shd w:val="clear" w:color="auto" w:fill="FFFFFF"/>
        <w:spacing w:after="0"/>
        <w:ind w:left="567" w:hanging="567"/>
        <w:jc w:val="both"/>
        <w:rPr>
          <w:rFonts w:ascii="Arial" w:eastAsia="Times New Roman" w:hAnsi="Arial" w:cs="Arial"/>
        </w:rPr>
      </w:pPr>
      <w:r w:rsidRPr="00375011">
        <w:rPr>
          <w:rFonts w:ascii="Arial" w:hAnsi="Arial" w:cs="Arial"/>
        </w:rPr>
        <w:t xml:space="preserve">W przypadku nie wykonania obowiązku o którym mowa w </w:t>
      </w:r>
      <w:r w:rsidRPr="00375011">
        <w:rPr>
          <w:rFonts w:ascii="Arial" w:hAnsi="Arial" w:cs="Arial"/>
          <w:b/>
        </w:rPr>
        <w:t>§ 10 ust. 29,</w:t>
      </w:r>
      <w:r w:rsidRPr="00375011">
        <w:rPr>
          <w:rFonts w:ascii="Arial" w:hAnsi="Arial" w:cs="Arial"/>
          <w:bCs/>
        </w:rPr>
        <w:t xml:space="preserve"> Wykonawca zapłaci Zamawiającemu karę umowną w wysokości stanowiącej równowartość podatku VAT w stosunku do której Zamawiający utracił prawo do odliczenia, powiększonej o odsetki zapłacone do Urzędu Skarbowego przez Zamawiającego.</w:t>
      </w:r>
    </w:p>
    <w:p w14:paraId="4752AA17" w14:textId="230DEFAF" w:rsidR="00427C8E" w:rsidRPr="00375011" w:rsidRDefault="005441DB">
      <w:pPr>
        <w:numPr>
          <w:ilvl w:val="0"/>
          <w:numId w:val="20"/>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K</w:t>
      </w:r>
      <w:r w:rsidR="00D06D1D" w:rsidRPr="00375011">
        <w:rPr>
          <w:rFonts w:ascii="Arial" w:eastAsia="Times New Roman" w:hAnsi="Arial" w:cs="Arial"/>
        </w:rPr>
        <w:t xml:space="preserve">ary umowne podlegają łączeniu, jednak łączna maksymalna wysokość kar umownych, której mogą dochodzić strony nie przekroczy </w:t>
      </w:r>
      <w:r w:rsidR="002062C0" w:rsidRPr="00375011">
        <w:rPr>
          <w:rFonts w:ascii="Arial" w:eastAsia="Times New Roman" w:hAnsi="Arial" w:cs="Arial"/>
          <w:b/>
          <w:bCs/>
        </w:rPr>
        <w:t>2</w:t>
      </w:r>
      <w:r w:rsidR="000B5F87" w:rsidRPr="00375011">
        <w:rPr>
          <w:rFonts w:ascii="Arial" w:eastAsia="Times New Roman" w:hAnsi="Arial" w:cs="Arial"/>
          <w:b/>
          <w:bCs/>
        </w:rPr>
        <w:t>0</w:t>
      </w:r>
      <w:r w:rsidR="00D06D1D" w:rsidRPr="00375011">
        <w:rPr>
          <w:rFonts w:ascii="Arial" w:eastAsia="Times New Roman" w:hAnsi="Arial" w:cs="Arial"/>
          <w:b/>
          <w:bCs/>
        </w:rPr>
        <w:t>%</w:t>
      </w:r>
      <w:r w:rsidR="00D06D1D" w:rsidRPr="00375011">
        <w:rPr>
          <w:rFonts w:ascii="Arial" w:eastAsia="Times New Roman" w:hAnsi="Arial" w:cs="Arial"/>
        </w:rPr>
        <w:t xml:space="preserve"> łącznego wynagrodzenia umownego brutto, o którym mowa w </w:t>
      </w:r>
      <w:r w:rsidR="00D06D1D" w:rsidRPr="00375011">
        <w:rPr>
          <w:rFonts w:ascii="Arial" w:eastAsia="Times New Roman" w:hAnsi="Arial" w:cs="Arial"/>
          <w:b/>
          <w:bCs/>
        </w:rPr>
        <w:t>§1</w:t>
      </w:r>
      <w:r w:rsidR="00942AB5" w:rsidRPr="00375011">
        <w:rPr>
          <w:rFonts w:ascii="Arial" w:eastAsia="Times New Roman" w:hAnsi="Arial" w:cs="Arial"/>
          <w:b/>
          <w:bCs/>
        </w:rPr>
        <w:t>0</w:t>
      </w:r>
      <w:r w:rsidR="00D06D1D" w:rsidRPr="00375011">
        <w:rPr>
          <w:rFonts w:ascii="Arial" w:eastAsia="Times New Roman" w:hAnsi="Arial" w:cs="Arial"/>
          <w:b/>
          <w:bCs/>
        </w:rPr>
        <w:t xml:space="preserve"> ust. 1.</w:t>
      </w:r>
    </w:p>
    <w:p w14:paraId="2AD22F7F" w14:textId="3471F483" w:rsidR="00D06D1D" w:rsidRPr="00375011" w:rsidRDefault="00427C8E">
      <w:pPr>
        <w:numPr>
          <w:ilvl w:val="0"/>
          <w:numId w:val="20"/>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0878167E" w14:textId="551A6745" w:rsidR="00095693" w:rsidRPr="00375011" w:rsidRDefault="00CC7A24">
      <w:pPr>
        <w:numPr>
          <w:ilvl w:val="0"/>
          <w:numId w:val="20"/>
        </w:numPr>
        <w:shd w:val="clear" w:color="auto" w:fill="FFFFFF"/>
        <w:spacing w:after="0"/>
        <w:ind w:left="567" w:hanging="567"/>
        <w:jc w:val="both"/>
        <w:rPr>
          <w:rFonts w:ascii="Arial" w:eastAsia="Times New Roman" w:hAnsi="Arial" w:cs="Arial"/>
        </w:rPr>
      </w:pPr>
      <w:r w:rsidRPr="00375011">
        <w:rPr>
          <w:rFonts w:ascii="Arial" w:eastAsia="Times New Roman" w:hAnsi="Arial" w:cs="Arial"/>
        </w:rPr>
        <w:t>Zamawiający może potrącać kary z wynagrodzenia przysługującego Wykonawcy na podstawie złożonych faktur</w:t>
      </w:r>
      <w:r w:rsidR="007644CD" w:rsidRPr="00375011">
        <w:rPr>
          <w:rFonts w:ascii="Arial" w:eastAsia="Times New Roman" w:hAnsi="Arial" w:cs="Arial"/>
        </w:rPr>
        <w:t>, na co Wykonawca wyraża zgodę.</w:t>
      </w:r>
    </w:p>
    <w:p w14:paraId="743C4992" w14:textId="77777777" w:rsidR="004517FC" w:rsidRPr="00375011" w:rsidRDefault="004517FC" w:rsidP="00AC1A4F">
      <w:pPr>
        <w:shd w:val="clear" w:color="auto" w:fill="FFFFFF"/>
        <w:spacing w:after="0"/>
        <w:jc w:val="both"/>
        <w:rPr>
          <w:rFonts w:ascii="Arial" w:eastAsia="Times New Roman" w:hAnsi="Arial" w:cs="Arial"/>
        </w:rPr>
      </w:pPr>
    </w:p>
    <w:p w14:paraId="2C503E2D" w14:textId="6E188C41"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ZMIANA UMOWY</w:t>
      </w:r>
    </w:p>
    <w:p w14:paraId="232BBCBB" w14:textId="1B5D2D28" w:rsidR="007E4DCA" w:rsidRPr="00375011" w:rsidRDefault="00D06D1D" w:rsidP="00375011">
      <w:pPr>
        <w:shd w:val="clear" w:color="auto" w:fill="FFFFFF"/>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1</w:t>
      </w:r>
      <w:r w:rsidR="002863F0" w:rsidRPr="00375011">
        <w:rPr>
          <w:rFonts w:ascii="Arial" w:eastAsia="Times New Roman" w:hAnsi="Arial" w:cs="Arial"/>
          <w:b/>
          <w:bCs/>
          <w:lang w:eastAsia="pl-PL"/>
        </w:rPr>
        <w:t>2</w:t>
      </w:r>
      <w:r w:rsidRPr="00375011">
        <w:rPr>
          <w:rFonts w:ascii="Arial" w:eastAsia="Times New Roman" w:hAnsi="Arial" w:cs="Arial"/>
          <w:b/>
          <w:bCs/>
          <w:lang w:eastAsia="pl-PL"/>
        </w:rPr>
        <w:t>.</w:t>
      </w:r>
    </w:p>
    <w:p w14:paraId="7EEF532C" w14:textId="77777777" w:rsidR="00561F0B" w:rsidRPr="00375011" w:rsidRDefault="00561F0B" w:rsidP="00375011">
      <w:pPr>
        <w:spacing w:after="0"/>
        <w:ind w:left="567"/>
        <w:jc w:val="both"/>
        <w:rPr>
          <w:rFonts w:ascii="Arial" w:hAnsi="Arial" w:cs="Arial"/>
        </w:rPr>
      </w:pPr>
    </w:p>
    <w:p w14:paraId="0AC05F1A"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rPr>
        <w:t>Zamawiający dopuszcza możliwość zmiany postanowień umowy w zakresie terminu realizacji zamówienia, technologii wykonywania robót, wynagrodzenia na zasadach określonych w ust. 3-9.</w:t>
      </w:r>
    </w:p>
    <w:p w14:paraId="110D1CE6"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rPr>
        <w:lastRenderedPageBreak/>
        <w:t>Pozostałe dopuszczalne zmiany umowy zostały określone w ust. 10-27.</w:t>
      </w:r>
    </w:p>
    <w:p w14:paraId="3F1A5CBA"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rPr>
        <w:t>Zmiana terminu realizacji może nastąpić w przypadku zaistnienia następujących okoliczności, o ile będą miały wpływ na zmianę terminu:</w:t>
      </w:r>
    </w:p>
    <w:p w14:paraId="716415BF" w14:textId="77777777" w:rsidR="00554F80" w:rsidRPr="00375011" w:rsidRDefault="00554F80" w:rsidP="00375011">
      <w:pPr>
        <w:spacing w:after="0"/>
        <w:ind w:left="851" w:hanging="425"/>
        <w:jc w:val="both"/>
        <w:rPr>
          <w:rFonts w:ascii="Arial" w:hAnsi="Arial" w:cs="Arial"/>
          <w:lang w:eastAsia="pl-PL"/>
        </w:rPr>
      </w:pPr>
      <w:r w:rsidRPr="00375011">
        <w:rPr>
          <w:rFonts w:ascii="Arial" w:hAnsi="Arial" w:cs="Arial"/>
        </w:rPr>
        <w:t>1)</w:t>
      </w:r>
      <w:r w:rsidRPr="00375011">
        <w:rPr>
          <w:rFonts w:ascii="Arial" w:hAnsi="Arial" w:cs="Arial"/>
        </w:rPr>
        <w:tab/>
      </w:r>
      <w:r w:rsidRPr="00375011">
        <w:rPr>
          <w:rFonts w:ascii="Arial" w:hAnsi="Arial" w:cs="Arial"/>
          <w:lang w:eastAsia="pl-PL"/>
        </w:rPr>
        <w:t>działania siły wyższej, za którą uważa się zdarzenia o charakterze nadzwyczajnym, występujące po zawarciu umowy, a których strony umowy nie były w stanie przewidzieć w momencie jej zawierania i których zaistnienie lub skutki uniemożliwiają wykonanie umowy zgodnie z jej treścią w szczególności: powódź, akty wandalizmu, awarie, katastrofy, zgony, stany epidemii, pandemii, działania militarne,</w:t>
      </w:r>
    </w:p>
    <w:p w14:paraId="27A339D9" w14:textId="77777777" w:rsidR="00554F80" w:rsidRPr="00375011" w:rsidRDefault="00554F80" w:rsidP="00375011">
      <w:pPr>
        <w:tabs>
          <w:tab w:val="left" w:pos="851"/>
        </w:tabs>
        <w:spacing w:after="0"/>
        <w:ind w:left="426"/>
        <w:jc w:val="both"/>
        <w:rPr>
          <w:rFonts w:ascii="Arial" w:hAnsi="Arial" w:cs="Arial"/>
        </w:rPr>
      </w:pPr>
      <w:r w:rsidRPr="00375011">
        <w:rPr>
          <w:rFonts w:ascii="Arial" w:hAnsi="Arial" w:cs="Arial"/>
          <w:lang w:eastAsia="pl-PL"/>
        </w:rPr>
        <w:t>2)</w:t>
      </w:r>
      <w:r w:rsidRPr="00375011">
        <w:rPr>
          <w:rFonts w:ascii="Arial" w:hAnsi="Arial" w:cs="Arial"/>
          <w:lang w:eastAsia="pl-PL"/>
        </w:rPr>
        <w:tab/>
      </w:r>
      <w:r w:rsidRPr="00375011">
        <w:rPr>
          <w:rFonts w:ascii="Arial" w:hAnsi="Arial" w:cs="Arial"/>
        </w:rPr>
        <w:t>konieczności realizacji robót zamiennych lub zaniechania realizacji części robót,</w:t>
      </w:r>
    </w:p>
    <w:p w14:paraId="3BEEFE3E" w14:textId="77777777" w:rsidR="00554F80" w:rsidRPr="00375011" w:rsidRDefault="00554F80" w:rsidP="00375011">
      <w:pPr>
        <w:spacing w:after="0"/>
        <w:ind w:left="851" w:hanging="425"/>
        <w:jc w:val="both"/>
        <w:rPr>
          <w:rFonts w:ascii="Arial" w:hAnsi="Arial" w:cs="Arial"/>
        </w:rPr>
      </w:pPr>
      <w:r w:rsidRPr="00375011">
        <w:rPr>
          <w:rFonts w:ascii="Arial" w:hAnsi="Arial" w:cs="Arial"/>
        </w:rPr>
        <w:t>3)</w:t>
      </w:r>
      <w:r w:rsidRPr="00375011">
        <w:rPr>
          <w:rFonts w:ascii="Arial" w:hAnsi="Arial" w:cs="Arial"/>
        </w:rPr>
        <w:tab/>
        <w:t>działań mających na celu niezwłoczne usunięcie bezpośredniego zagrożenia bezpieczeństwa ludzi  lub mienia,</w:t>
      </w:r>
    </w:p>
    <w:p w14:paraId="5A9C6424" w14:textId="77777777" w:rsidR="00554F80" w:rsidRPr="00375011" w:rsidRDefault="00554F80" w:rsidP="00375011">
      <w:pPr>
        <w:spacing w:after="0"/>
        <w:ind w:left="851" w:hanging="425"/>
        <w:jc w:val="both"/>
        <w:rPr>
          <w:rFonts w:ascii="Arial" w:hAnsi="Arial" w:cs="Arial"/>
        </w:rPr>
      </w:pPr>
      <w:r w:rsidRPr="00375011">
        <w:rPr>
          <w:rFonts w:ascii="Arial" w:hAnsi="Arial" w:cs="Arial"/>
        </w:rPr>
        <w:t>4)</w:t>
      </w:r>
      <w:r w:rsidRPr="00375011">
        <w:rPr>
          <w:rFonts w:ascii="Arial" w:hAnsi="Arial" w:cs="Arial"/>
        </w:rPr>
        <w:tab/>
        <w:t>wytycznych podmiotów zewnętrznych lub opinii branżowych,</w:t>
      </w:r>
    </w:p>
    <w:p w14:paraId="3CBAAE31" w14:textId="77777777" w:rsidR="00554F80" w:rsidRPr="00375011" w:rsidRDefault="00554F80" w:rsidP="00375011">
      <w:pPr>
        <w:spacing w:after="0"/>
        <w:ind w:left="851" w:hanging="425"/>
        <w:jc w:val="both"/>
        <w:rPr>
          <w:rFonts w:ascii="Arial" w:hAnsi="Arial" w:cs="Arial"/>
        </w:rPr>
      </w:pPr>
      <w:r w:rsidRPr="00375011">
        <w:rPr>
          <w:rFonts w:ascii="Arial" w:hAnsi="Arial" w:cs="Arial"/>
        </w:rPr>
        <w:t>5)</w:t>
      </w:r>
      <w:r w:rsidRPr="00375011">
        <w:rPr>
          <w:rFonts w:ascii="Arial" w:hAnsi="Arial" w:cs="Arial"/>
        </w:rPr>
        <w:tab/>
        <w:t>zmiany przepisów prawa mających wpływ na zakres lub termin wykonania przedmiotu umowy,</w:t>
      </w:r>
    </w:p>
    <w:p w14:paraId="60B963F7" w14:textId="77777777" w:rsidR="00554F80" w:rsidRPr="00375011" w:rsidRDefault="00554F80" w:rsidP="00375011">
      <w:pPr>
        <w:spacing w:after="0"/>
        <w:ind w:left="851" w:hanging="425"/>
        <w:jc w:val="both"/>
        <w:rPr>
          <w:rFonts w:ascii="Arial" w:hAnsi="Arial" w:cs="Arial"/>
        </w:rPr>
      </w:pPr>
      <w:r w:rsidRPr="00375011">
        <w:rPr>
          <w:rFonts w:ascii="Arial" w:hAnsi="Arial" w:cs="Arial"/>
        </w:rPr>
        <w:t>6)</w:t>
      </w:r>
      <w:r w:rsidRPr="00375011">
        <w:rPr>
          <w:rFonts w:ascii="Arial" w:hAnsi="Arial" w:cs="Arial"/>
        </w:rPr>
        <w:tab/>
        <w:t>realizacji przez innych wykonawców w drodze odrębnej umowy prac powiązanych z przedmiotem niniejszej umowy wymuszającej konieczność skoordynowania prac i uwzględnienia wzajemnych powiązań,</w:t>
      </w:r>
    </w:p>
    <w:p w14:paraId="433CF696" w14:textId="77777777" w:rsidR="00554F80" w:rsidRPr="00375011" w:rsidRDefault="00554F80" w:rsidP="00375011">
      <w:pPr>
        <w:spacing w:after="0"/>
        <w:ind w:left="851" w:hanging="425"/>
        <w:jc w:val="both"/>
        <w:rPr>
          <w:rFonts w:ascii="Arial" w:hAnsi="Arial" w:cs="Arial"/>
          <w:lang w:eastAsia="pl-PL"/>
        </w:rPr>
      </w:pPr>
      <w:r w:rsidRPr="00375011">
        <w:rPr>
          <w:rFonts w:ascii="Arial" w:hAnsi="Arial" w:cs="Arial"/>
        </w:rPr>
        <w:t>7)</w:t>
      </w:r>
      <w:r w:rsidRPr="00375011">
        <w:rPr>
          <w:rFonts w:ascii="Arial" w:hAnsi="Arial" w:cs="Arial"/>
        </w:rPr>
        <w:tab/>
      </w:r>
      <w:r w:rsidRPr="00375011">
        <w:rPr>
          <w:rFonts w:ascii="Arial" w:hAnsi="Arial" w:cs="Arial"/>
          <w:lang w:eastAsia="pl-PL"/>
        </w:rPr>
        <w:t>przedłużających się w stosunku do obowiązujących przepisów, procedur i postępowań administracyjnych, cywilnych, karnych, lub innych w szczególności wydania przez uprawnione organy decyzji  o wstrzymaniu robót z powodów, za które wykonawca nie ponosi odpowiedzialności,</w:t>
      </w:r>
    </w:p>
    <w:p w14:paraId="14CCBC00" w14:textId="77777777" w:rsidR="00554F80" w:rsidRPr="00375011" w:rsidRDefault="00554F80" w:rsidP="00375011">
      <w:pPr>
        <w:spacing w:after="0"/>
        <w:ind w:left="851" w:hanging="425"/>
        <w:jc w:val="both"/>
        <w:rPr>
          <w:rFonts w:ascii="Arial" w:hAnsi="Arial" w:cs="Arial"/>
        </w:rPr>
      </w:pPr>
      <w:r w:rsidRPr="00375011">
        <w:rPr>
          <w:rFonts w:ascii="Arial" w:hAnsi="Arial" w:cs="Arial"/>
          <w:lang w:eastAsia="pl-PL"/>
        </w:rPr>
        <w:t>8)</w:t>
      </w:r>
      <w:r w:rsidRPr="00375011">
        <w:rPr>
          <w:rFonts w:ascii="Arial" w:hAnsi="Arial" w:cs="Arial"/>
          <w:lang w:eastAsia="pl-PL"/>
        </w:rPr>
        <w:tab/>
      </w:r>
      <w:r w:rsidRPr="00375011">
        <w:rPr>
          <w:rFonts w:ascii="Arial" w:hAnsi="Arial" w:cs="Arial"/>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 lub zwiększenia ich wartości,</w:t>
      </w:r>
    </w:p>
    <w:p w14:paraId="0D5507DF" w14:textId="77777777" w:rsidR="00554F80" w:rsidRPr="00375011" w:rsidRDefault="00554F80" w:rsidP="00375011">
      <w:pPr>
        <w:spacing w:after="0"/>
        <w:ind w:left="851" w:hanging="425"/>
        <w:jc w:val="both"/>
        <w:rPr>
          <w:rFonts w:ascii="Arial" w:hAnsi="Arial" w:cs="Arial"/>
        </w:rPr>
      </w:pPr>
      <w:r w:rsidRPr="00375011">
        <w:rPr>
          <w:rFonts w:ascii="Arial" w:hAnsi="Arial" w:cs="Arial"/>
        </w:rPr>
        <w:t>9)</w:t>
      </w:r>
      <w:r w:rsidRPr="00375011">
        <w:rPr>
          <w:rFonts w:ascii="Arial" w:hAnsi="Arial" w:cs="Arial"/>
        </w:rPr>
        <w:tab/>
        <w:t>napotkania niezinwentaryzowanych lub błędnie zinwentaryzowanych sieci, instalacji lub innych obiektów budowlanych, które wpływają na tempo wykonywanych robót,</w:t>
      </w:r>
    </w:p>
    <w:p w14:paraId="121BAE83" w14:textId="648B4BD6" w:rsidR="00554F80" w:rsidRPr="00375011" w:rsidRDefault="00554F80" w:rsidP="00375011">
      <w:pPr>
        <w:tabs>
          <w:tab w:val="left" w:pos="851"/>
        </w:tabs>
        <w:spacing w:after="0"/>
        <w:ind w:left="851" w:hanging="425"/>
        <w:jc w:val="both"/>
        <w:rPr>
          <w:rFonts w:ascii="Arial" w:hAnsi="Arial" w:cs="Arial"/>
          <w:lang w:eastAsia="pl-PL"/>
        </w:rPr>
      </w:pPr>
      <w:r w:rsidRPr="00375011">
        <w:rPr>
          <w:rFonts w:ascii="Arial" w:hAnsi="Arial" w:cs="Arial"/>
        </w:rPr>
        <w:t>10)</w:t>
      </w:r>
      <w:r w:rsidRPr="00375011">
        <w:rPr>
          <w:rFonts w:ascii="Arial" w:hAnsi="Arial" w:cs="Arial"/>
        </w:rPr>
        <w:tab/>
      </w:r>
      <w:r w:rsidRPr="00375011">
        <w:rPr>
          <w:rFonts w:ascii="Arial" w:hAnsi="Arial" w:cs="Arial"/>
          <w:lang w:eastAsia="pl-PL"/>
        </w:rPr>
        <w:t>wystąpienia warunków pogodowych niepozwalających na wykonanie zamówienia lub spowalniających wykonanie prac,</w:t>
      </w:r>
    </w:p>
    <w:p w14:paraId="4B02896B" w14:textId="77777777" w:rsidR="00554F80" w:rsidRDefault="00554F80" w:rsidP="00375011">
      <w:pPr>
        <w:tabs>
          <w:tab w:val="left" w:pos="851"/>
        </w:tabs>
        <w:spacing w:after="0"/>
        <w:ind w:left="851" w:hanging="425"/>
        <w:jc w:val="both"/>
        <w:rPr>
          <w:rFonts w:ascii="Arial" w:hAnsi="Arial" w:cs="Arial"/>
          <w:lang w:eastAsia="pl-PL"/>
        </w:rPr>
      </w:pPr>
      <w:r w:rsidRPr="00375011">
        <w:rPr>
          <w:rFonts w:ascii="Arial" w:hAnsi="Arial" w:cs="Arial"/>
          <w:lang w:eastAsia="pl-PL"/>
        </w:rPr>
        <w:t>11)</w:t>
      </w:r>
      <w:r w:rsidRPr="00375011">
        <w:rPr>
          <w:rFonts w:ascii="Arial" w:hAnsi="Arial" w:cs="Arial"/>
          <w:lang w:eastAsia="pl-PL"/>
        </w:rPr>
        <w:tab/>
        <w:t>innych od wyżej przywołanych okoliczności, niezależnych od stron - pod warunkiem wyrażenia zgody przez zamawiającego.</w:t>
      </w:r>
    </w:p>
    <w:p w14:paraId="29F8601F" w14:textId="25FCF394" w:rsidR="00A56E57" w:rsidRPr="00375011" w:rsidRDefault="00A56E57" w:rsidP="00375011">
      <w:pPr>
        <w:tabs>
          <w:tab w:val="left" w:pos="851"/>
        </w:tabs>
        <w:spacing w:after="0"/>
        <w:ind w:left="851" w:hanging="425"/>
        <w:jc w:val="both"/>
        <w:rPr>
          <w:rFonts w:ascii="Arial" w:hAnsi="Arial" w:cs="Arial"/>
        </w:rPr>
      </w:pPr>
      <w:r w:rsidRPr="00A56E57">
        <w:rPr>
          <w:rFonts w:ascii="Arial" w:hAnsi="Arial" w:cs="Arial"/>
          <w:highlight w:val="yellow"/>
          <w:lang w:eastAsia="pl-PL"/>
        </w:rPr>
        <w:t>12) w wyniku przedłużającej się procedury udzielania zamówienia publicznego (np. ogłoszenie kolejnego postępowania).</w:t>
      </w:r>
    </w:p>
    <w:p w14:paraId="3B5E9FB2"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lang w:eastAsia="pl-PL"/>
        </w:rPr>
        <w:t xml:space="preserve">Jeżeli zajdą okoliczności uzasadniające zmniejszenie ilości wykonywanych na podstawie niniejszej umowy robót lub rezygnacji z określonych ich elementów, w szczególności w wyniku ich realizacji przez podmioty trzecie (np. gestorów lub właścicieli infrastruktury technicznej), wynagrodzenie wykonawcy zostanie zmniejszone zgodnie ze stawkami określonymi w kosztorysie ofertowym,  a w przypadku braku określonej pozycji w kosztorysie w oparciu o uśrednione wskaźniki do kosztorysowania dla województwa łódzkiego wg. wydawnictw branżowych (np. </w:t>
      </w:r>
      <w:proofErr w:type="spellStart"/>
      <w:r w:rsidRPr="00375011">
        <w:rPr>
          <w:rFonts w:ascii="Arial" w:hAnsi="Arial" w:cs="Arial"/>
          <w:lang w:eastAsia="pl-PL"/>
        </w:rPr>
        <w:t>Sekocenbud</w:t>
      </w:r>
      <w:proofErr w:type="spellEnd"/>
      <w:r w:rsidRPr="00375011">
        <w:rPr>
          <w:rFonts w:ascii="Arial" w:hAnsi="Arial" w:cs="Arial"/>
          <w:lang w:eastAsia="pl-PL"/>
        </w:rPr>
        <w:t xml:space="preserve">, </w:t>
      </w:r>
      <w:proofErr w:type="spellStart"/>
      <w:r w:rsidRPr="00375011">
        <w:rPr>
          <w:rFonts w:ascii="Arial" w:hAnsi="Arial" w:cs="Arial"/>
          <w:lang w:eastAsia="pl-PL"/>
        </w:rPr>
        <w:t>Orgbud</w:t>
      </w:r>
      <w:proofErr w:type="spellEnd"/>
      <w:r w:rsidRPr="00375011">
        <w:rPr>
          <w:rFonts w:ascii="Arial" w:hAnsi="Arial" w:cs="Arial"/>
          <w:lang w:eastAsia="pl-PL"/>
        </w:rPr>
        <w:t xml:space="preserve">, </w:t>
      </w:r>
      <w:proofErr w:type="spellStart"/>
      <w:r w:rsidRPr="00375011">
        <w:rPr>
          <w:rFonts w:ascii="Arial" w:hAnsi="Arial" w:cs="Arial"/>
          <w:lang w:eastAsia="pl-PL"/>
        </w:rPr>
        <w:t>Intercenbud</w:t>
      </w:r>
      <w:proofErr w:type="spellEnd"/>
      <w:r w:rsidRPr="00375011">
        <w:rPr>
          <w:rFonts w:ascii="Arial" w:hAnsi="Arial" w:cs="Arial"/>
          <w:lang w:eastAsia="pl-PL"/>
        </w:rPr>
        <w:t>).</w:t>
      </w:r>
    </w:p>
    <w:p w14:paraId="382130A1" w14:textId="77777777" w:rsidR="00554F80" w:rsidRPr="00375011" w:rsidRDefault="00554F80">
      <w:pPr>
        <w:numPr>
          <w:ilvl w:val="0"/>
          <w:numId w:val="42"/>
        </w:numPr>
        <w:tabs>
          <w:tab w:val="clear" w:pos="720"/>
        </w:tabs>
        <w:suppressAutoHyphens/>
        <w:spacing w:after="0"/>
        <w:ind w:left="426" w:hanging="426"/>
        <w:jc w:val="both"/>
        <w:rPr>
          <w:rFonts w:ascii="Arial" w:hAnsi="Arial" w:cs="Arial"/>
          <w:strike/>
        </w:rPr>
      </w:pPr>
      <w:r w:rsidRPr="00375011">
        <w:rPr>
          <w:rFonts w:ascii="Arial" w:hAnsi="Arial" w:cs="Arial"/>
        </w:rPr>
        <w:t>Za zgodą zamawiającego, możliwa jest zmiana technologii, sposobu realizacji robót, stosowanych materiałów, rozwiązań technicznych itp. Zmiana taka możliwa jest w przypadku, gdy proponowane rozwiązanie jest równorzędne lub lepsze funkcjonalnie, jakościowo, technicznie od przewidzianego w dokumentacji projektowej w tym także, gdy niesie za sobą zwiększenie kosztów. Zmiana taka nastąpi tylko po przekazaniu stosownego wniosku wykonawcy wraz z uzasadnieniem konieczności wprowadzenia zmian, a tym samym nie naruszając postanowień zaświadczenia ze Starostwa Powiatowego.</w:t>
      </w:r>
    </w:p>
    <w:p w14:paraId="6C535678"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rPr>
        <w:lastRenderedPageBreak/>
        <w:t>Jeżeli w wyniku dokonanych na podstawie ust. 5 zmian dojdzie do obniżenia kosztów realizacji przedmiotu umowy wynagrodzenie wykonawcy zostanie odpowiednio obniżone zgodnie z ust. 4.</w:t>
      </w:r>
    </w:p>
    <w:p w14:paraId="54292C75" w14:textId="77777777" w:rsidR="00554F80" w:rsidRPr="00375011" w:rsidRDefault="00554F80">
      <w:pPr>
        <w:numPr>
          <w:ilvl w:val="0"/>
          <w:numId w:val="42"/>
        </w:numPr>
        <w:tabs>
          <w:tab w:val="clear" w:pos="720"/>
        </w:tabs>
        <w:suppressAutoHyphens/>
        <w:spacing w:after="0"/>
        <w:ind w:left="426" w:hanging="426"/>
        <w:jc w:val="both"/>
        <w:rPr>
          <w:rFonts w:ascii="Arial" w:hAnsi="Arial" w:cs="Arial"/>
        </w:rPr>
      </w:pPr>
      <w:r w:rsidRPr="00375011">
        <w:rPr>
          <w:rFonts w:ascii="Arial" w:hAnsi="Arial" w:cs="Arial"/>
        </w:rPr>
        <w:t xml:space="preserve">Zamawiający dopuszcza zmianę wysokości wynagrodzenia należnego wykonawcy, w przypadku zmiany: </w:t>
      </w:r>
    </w:p>
    <w:p w14:paraId="4A9B6FE0" w14:textId="77777777" w:rsidR="00554F80" w:rsidRPr="00375011" w:rsidRDefault="00554F80">
      <w:pPr>
        <w:pStyle w:val="Akapitzlist"/>
        <w:widowControl w:val="0"/>
        <w:numPr>
          <w:ilvl w:val="1"/>
          <w:numId w:val="42"/>
        </w:numPr>
        <w:tabs>
          <w:tab w:val="clear" w:pos="1440"/>
        </w:tabs>
        <w:suppressAutoHyphens/>
        <w:spacing w:after="0"/>
        <w:ind w:left="426" w:firstLine="0"/>
        <w:contextualSpacing w:val="0"/>
        <w:jc w:val="both"/>
        <w:rPr>
          <w:rFonts w:ascii="Arial" w:hAnsi="Arial" w:cs="Arial"/>
        </w:rPr>
      </w:pPr>
      <w:r w:rsidRPr="00375011">
        <w:rPr>
          <w:rFonts w:ascii="Arial" w:hAnsi="Arial" w:cs="Arial"/>
          <w:lang w:eastAsia="pl-PL"/>
        </w:rPr>
        <w:t xml:space="preserve">stawki podatku od towarów i usług oraz podatku akcyzowego, </w:t>
      </w:r>
    </w:p>
    <w:p w14:paraId="481FC961" w14:textId="77777777" w:rsidR="00554F80" w:rsidRPr="00375011" w:rsidRDefault="00554F80">
      <w:pPr>
        <w:pStyle w:val="Akapitzlist"/>
        <w:widowControl w:val="0"/>
        <w:numPr>
          <w:ilvl w:val="1"/>
          <w:numId w:val="42"/>
        </w:numPr>
        <w:tabs>
          <w:tab w:val="clear" w:pos="1440"/>
        </w:tabs>
        <w:suppressAutoHyphens/>
        <w:spacing w:after="0"/>
        <w:ind w:left="709" w:hanging="283"/>
        <w:contextualSpacing w:val="0"/>
        <w:jc w:val="both"/>
        <w:rPr>
          <w:rFonts w:ascii="Arial" w:hAnsi="Arial" w:cs="Arial"/>
        </w:rPr>
      </w:pPr>
      <w:r w:rsidRPr="00375011">
        <w:rPr>
          <w:rFonts w:ascii="Arial" w:hAnsi="Arial" w:cs="Arial"/>
          <w:lang w:eastAsia="pl-PL"/>
        </w:rPr>
        <w:t xml:space="preserve">wysokości minimalnego wynagrodzenia za pracę albo wysokości minimalnej stawki godzinowej, ustalonych na podstawie ustawy z dnia 10 października 2002 r. o minimalnym wynagrodzeniu za pracę, </w:t>
      </w:r>
    </w:p>
    <w:p w14:paraId="067D6263" w14:textId="77777777" w:rsidR="00554F80" w:rsidRPr="00375011" w:rsidRDefault="00554F80">
      <w:pPr>
        <w:pStyle w:val="Akapitzlist"/>
        <w:widowControl w:val="0"/>
        <w:numPr>
          <w:ilvl w:val="1"/>
          <w:numId w:val="42"/>
        </w:numPr>
        <w:tabs>
          <w:tab w:val="clear" w:pos="1440"/>
        </w:tabs>
        <w:suppressAutoHyphens/>
        <w:spacing w:after="0"/>
        <w:ind w:left="709" w:hanging="283"/>
        <w:contextualSpacing w:val="0"/>
        <w:jc w:val="both"/>
        <w:rPr>
          <w:rFonts w:ascii="Arial" w:hAnsi="Arial" w:cs="Arial"/>
        </w:rPr>
      </w:pPr>
      <w:r w:rsidRPr="00375011">
        <w:rPr>
          <w:rFonts w:ascii="Arial" w:hAnsi="Arial" w:cs="Arial"/>
          <w:lang w:eastAsia="pl-PL"/>
        </w:rPr>
        <w:t xml:space="preserve">zasad podlegania ubezpieczeniom społecznym lub ubezpieczeniu zdrowotnemu lub wysokości stawki składki na ubezpieczenia społeczne lub ubezpieczenie zdrowotne, </w:t>
      </w:r>
    </w:p>
    <w:p w14:paraId="133422C5" w14:textId="77777777" w:rsidR="00554F80" w:rsidRPr="00375011" w:rsidRDefault="00554F80">
      <w:pPr>
        <w:pStyle w:val="Akapitzlist"/>
        <w:widowControl w:val="0"/>
        <w:numPr>
          <w:ilvl w:val="1"/>
          <w:numId w:val="42"/>
        </w:numPr>
        <w:tabs>
          <w:tab w:val="clear" w:pos="1440"/>
        </w:tabs>
        <w:suppressAutoHyphens/>
        <w:spacing w:after="0"/>
        <w:ind w:left="709" w:hanging="283"/>
        <w:contextualSpacing w:val="0"/>
        <w:jc w:val="both"/>
        <w:rPr>
          <w:rFonts w:ascii="Arial" w:hAnsi="Arial" w:cs="Arial"/>
        </w:rPr>
      </w:pPr>
      <w:r w:rsidRPr="00375011">
        <w:rPr>
          <w:rFonts w:ascii="Arial" w:hAnsi="Arial" w:cs="Arial"/>
          <w:lang w:eastAsia="pl-PL"/>
        </w:rPr>
        <w:t>zasad gromadzenia i wysokości wpłat do pracowniczych planów kapitałowych, o których mowa                  w ustawie z dnia 4 października 2018 r. o pracowniczych planach kapitałowych,</w:t>
      </w:r>
    </w:p>
    <w:p w14:paraId="522698E3" w14:textId="77777777" w:rsidR="00554F80" w:rsidRPr="00375011" w:rsidRDefault="00554F80" w:rsidP="00375011">
      <w:pPr>
        <w:ind w:left="426"/>
        <w:jc w:val="both"/>
        <w:rPr>
          <w:rFonts w:ascii="Arial" w:hAnsi="Arial" w:cs="Arial"/>
          <w:lang w:eastAsia="pl-PL"/>
        </w:rPr>
      </w:pPr>
      <w:r w:rsidRPr="00375011">
        <w:rPr>
          <w:rFonts w:ascii="Arial" w:hAnsi="Arial" w:cs="Arial"/>
          <w:lang w:eastAsia="pl-PL"/>
        </w:rPr>
        <w:tab/>
      </w:r>
      <w:r w:rsidRPr="00375011">
        <w:rPr>
          <w:rFonts w:ascii="Arial" w:hAnsi="Arial" w:cs="Arial"/>
          <w:lang w:eastAsia="pl-PL"/>
        </w:rPr>
        <w:tab/>
        <w:t>‒ jeżeli zmiany te będą miały wpływ na koszty wykonania zamówienia przez wykonawcę.</w:t>
      </w:r>
    </w:p>
    <w:p w14:paraId="2DC41495"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rPr>
        <w:t xml:space="preserve">W przypadku zmiany, o której mowa w ust. 7 - wykonawca zobowiązany jest wykazać wpływ zmiany regulacji na koszty wykonania przedmiotowego zamówienia przedstawiając stosowne dokumenty lub oświadczenia. </w:t>
      </w:r>
    </w:p>
    <w:p w14:paraId="565662FB"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lang w:eastAsia="pl-PL"/>
        </w:rPr>
        <w:t xml:space="preserve">Zamawiający dopuszcza możliwość zmiany osób kluczowych dla realizacji umowy, w szczególności kierowników/koordynatorów robót lub budowy. W przypadku zmian proponowanych przez wykonawcę wraz z odpowiednim wnioskiem przekazywane są odpowiednie dokumenty potwierdzające uprawnienia i kwalifikacje zawodowe z zastrzeżeniem, iż muszą być one co najmniej takie same jak wymagane na etapie postępowania o zamówienie publiczne. </w:t>
      </w:r>
    </w:p>
    <w:p w14:paraId="4B2022A1"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rPr>
        <w:t xml:space="preserve">Zmiana nr rachunku wykonawcy może nastąpić na podstawie wniosku złożonego przez wykonawcę podpisanego przez osobę uprawnioną do reprezentacji. </w:t>
      </w:r>
    </w:p>
    <w:p w14:paraId="2ADD6676" w14:textId="3D90B708"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rPr>
        <w:t xml:space="preserve">Zmiana, o której mowa </w:t>
      </w:r>
      <w:r w:rsidR="008023C8">
        <w:rPr>
          <w:rFonts w:ascii="Arial" w:hAnsi="Arial" w:cs="Arial"/>
          <w:sz w:val="22"/>
          <w:szCs w:val="22"/>
        </w:rPr>
        <w:t>w ust. 10</w:t>
      </w:r>
      <w:r w:rsidRPr="00375011">
        <w:rPr>
          <w:rFonts w:ascii="Arial" w:hAnsi="Arial" w:cs="Arial"/>
          <w:sz w:val="22"/>
          <w:szCs w:val="22"/>
        </w:rPr>
        <w:t xml:space="preserve"> nastąpi w formie aneksu do umowy, a wniosek winien być złożony najpóźniej na 10 dni przed planowanym rozliczeniem.</w:t>
      </w:r>
    </w:p>
    <w:p w14:paraId="0AB08CE5"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rPr>
        <w:t>Wykonawca wnioskując o zmianę umowy zobowiązany jest do przekazania zamawiającemu pisemnego wniosku wraz z opisem zdarzenia lub okoliczności stanowiących podstawę żądania. Każdorazowa zmiana umowy wymaga zgody lub akceptacji zamawiającego.</w:t>
      </w:r>
    </w:p>
    <w:p w14:paraId="3219E05E"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eastAsia="Bookman Old Style" w:hAnsi="Arial" w:cs="Arial"/>
          <w:sz w:val="22"/>
          <w:szCs w:val="22"/>
        </w:rPr>
      </w:pPr>
      <w:r w:rsidRPr="00375011">
        <w:rPr>
          <w:rFonts w:ascii="Arial" w:hAnsi="Arial" w:cs="Arial"/>
          <w:sz w:val="22"/>
          <w:szCs w:val="22"/>
          <w:lang w:eastAsia="pl-PL"/>
        </w:rPr>
        <w:t>Dopuszczalne są zmiany dotyczące realizacji dodatkowych robót budowlanych przez dotychczasowego wykonawcę, których nie uwzględniono w zamówieniu podstawowym, o ile stały się niezbędne i zostały spełnione łącznie następujące warunki:</w:t>
      </w:r>
    </w:p>
    <w:p w14:paraId="25C15250" w14:textId="77777777" w:rsidR="00554F80" w:rsidRPr="00375011" w:rsidRDefault="00554F80">
      <w:pPr>
        <w:pStyle w:val="Normalny1"/>
        <w:numPr>
          <w:ilvl w:val="1"/>
          <w:numId w:val="42"/>
        </w:numPr>
        <w:tabs>
          <w:tab w:val="clear" w:pos="1440"/>
          <w:tab w:val="left" w:pos="851"/>
          <w:tab w:val="num" w:pos="1080"/>
        </w:tabs>
        <w:autoSpaceDE w:val="0"/>
        <w:spacing w:line="276" w:lineRule="auto"/>
        <w:ind w:left="1080"/>
        <w:jc w:val="both"/>
        <w:rPr>
          <w:rFonts w:ascii="Arial" w:eastAsia="Bookman Old Style" w:hAnsi="Arial" w:cs="Arial"/>
          <w:dstrike/>
          <w:sz w:val="22"/>
          <w:szCs w:val="22"/>
        </w:rPr>
      </w:pPr>
      <w:r w:rsidRPr="00375011">
        <w:rPr>
          <w:rFonts w:ascii="Arial" w:hAnsi="Arial" w:cs="Arial"/>
          <w:sz w:val="22"/>
          <w:szCs w:val="22"/>
          <w:lang w:eastAsia="pl-PL"/>
        </w:rPr>
        <w:t xml:space="preserve">zmiana wykonawcy nie może zostać dokonana z powodów ekonomicznych lub technicznych, </w:t>
      </w:r>
      <w:r w:rsidRPr="00375011">
        <w:rPr>
          <w:rFonts w:ascii="Arial" w:hAnsi="Arial" w:cs="Arial"/>
          <w:sz w:val="22"/>
          <w:szCs w:val="22"/>
          <w:lang w:eastAsia="pl-PL"/>
        </w:rPr>
        <w:br/>
        <w:t xml:space="preserve">w szczególności dotyczących zamienności lub interoperacyjności wyposażenia, usług lub instalacji zamówionych w ramach zamówienia podstawowego, </w:t>
      </w:r>
    </w:p>
    <w:p w14:paraId="047F8A94" w14:textId="77777777" w:rsidR="00554F80" w:rsidRPr="00375011" w:rsidRDefault="00554F80">
      <w:pPr>
        <w:pStyle w:val="Normalny1"/>
        <w:numPr>
          <w:ilvl w:val="1"/>
          <w:numId w:val="42"/>
        </w:numPr>
        <w:tabs>
          <w:tab w:val="clear" w:pos="1440"/>
          <w:tab w:val="left" w:pos="851"/>
          <w:tab w:val="num" w:pos="1080"/>
        </w:tabs>
        <w:autoSpaceDE w:val="0"/>
        <w:spacing w:line="276" w:lineRule="auto"/>
        <w:ind w:left="1080"/>
        <w:jc w:val="both"/>
        <w:rPr>
          <w:rFonts w:ascii="Arial" w:eastAsia="Bookman Old Style" w:hAnsi="Arial" w:cs="Arial"/>
          <w:dstrike/>
          <w:sz w:val="22"/>
          <w:szCs w:val="22"/>
        </w:rPr>
      </w:pPr>
      <w:r w:rsidRPr="00375011">
        <w:rPr>
          <w:rFonts w:ascii="Arial" w:hAnsi="Arial" w:cs="Arial"/>
          <w:sz w:val="22"/>
          <w:szCs w:val="22"/>
          <w:lang w:eastAsia="pl-PL"/>
        </w:rPr>
        <w:t xml:space="preserve">zmiana wykonawcy spowodowałaby istotną niedogodność lub znaczne zwiększenie kosztów dla zamawiającego, </w:t>
      </w:r>
    </w:p>
    <w:p w14:paraId="2BF3F621" w14:textId="77777777" w:rsidR="00554F80" w:rsidRPr="00375011" w:rsidRDefault="00554F80">
      <w:pPr>
        <w:pStyle w:val="Normalny1"/>
        <w:numPr>
          <w:ilvl w:val="1"/>
          <w:numId w:val="42"/>
        </w:numPr>
        <w:tabs>
          <w:tab w:val="clear" w:pos="1440"/>
          <w:tab w:val="left" w:pos="851"/>
          <w:tab w:val="num" w:pos="1080"/>
        </w:tabs>
        <w:autoSpaceDE w:val="0"/>
        <w:spacing w:line="276" w:lineRule="auto"/>
        <w:ind w:left="1080"/>
        <w:jc w:val="both"/>
        <w:rPr>
          <w:rFonts w:ascii="Arial" w:eastAsia="Bookman Old Style" w:hAnsi="Arial" w:cs="Arial"/>
          <w:dstrike/>
          <w:sz w:val="22"/>
          <w:szCs w:val="22"/>
        </w:rPr>
      </w:pPr>
      <w:r w:rsidRPr="00375011">
        <w:rPr>
          <w:rFonts w:ascii="Arial" w:hAnsi="Arial" w:cs="Arial"/>
          <w:sz w:val="22"/>
          <w:szCs w:val="22"/>
          <w:lang w:eastAsia="pl-PL"/>
        </w:rPr>
        <w:t xml:space="preserve">wzrost ceny spowodowany każdą kolejną zmianą nie przekracza 50% wartości pierwotnej umowy, </w:t>
      </w:r>
    </w:p>
    <w:p w14:paraId="493629D4" w14:textId="77777777" w:rsidR="00554F80" w:rsidRPr="00375011" w:rsidRDefault="00554F80">
      <w:pPr>
        <w:pStyle w:val="Normalny1"/>
        <w:numPr>
          <w:ilvl w:val="0"/>
          <w:numId w:val="42"/>
        </w:numPr>
        <w:tabs>
          <w:tab w:val="clear" w:pos="720"/>
        </w:tabs>
        <w:autoSpaceDE w:val="0"/>
        <w:spacing w:line="276" w:lineRule="auto"/>
        <w:ind w:left="426" w:hanging="426"/>
        <w:jc w:val="both"/>
        <w:rPr>
          <w:rFonts w:ascii="Arial" w:hAnsi="Arial" w:cs="Arial"/>
          <w:sz w:val="22"/>
          <w:szCs w:val="22"/>
          <w:lang w:eastAsia="pl-PL"/>
        </w:rPr>
      </w:pPr>
      <w:r w:rsidRPr="00375011">
        <w:rPr>
          <w:rFonts w:ascii="Arial" w:hAnsi="Arial" w:cs="Arial"/>
          <w:sz w:val="22"/>
          <w:szCs w:val="22"/>
        </w:rPr>
        <w:t>Zamawiający dopuszcza zmianę umowy,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w:t>
      </w:r>
    </w:p>
    <w:p w14:paraId="3DEF7BB0"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Style w:val="Uwydatnienie"/>
          <w:rFonts w:ascii="Arial" w:hAnsi="Arial" w:cs="Arial"/>
          <w:i w:val="0"/>
          <w:iCs w:val="0"/>
          <w:lang w:eastAsia="pl-PL"/>
        </w:rPr>
      </w:pPr>
      <w:r w:rsidRPr="00375011">
        <w:rPr>
          <w:rFonts w:ascii="Arial" w:hAnsi="Arial" w:cs="Arial"/>
        </w:rPr>
        <w:t xml:space="preserve">Przez niemożność przewidzenia okoliczności, o których mowa w ust. 14 zamawiający </w:t>
      </w:r>
      <w:r w:rsidRPr="00375011">
        <w:rPr>
          <w:rFonts w:ascii="Arial" w:hAnsi="Arial" w:cs="Arial"/>
        </w:rPr>
        <w:lastRenderedPageBreak/>
        <w:t>rozumie zdarzenie którego zaistnienie w normalnym toku rzeczy było mało prawdopodobne, przy czym niemożliwość przewidywalności określonych zdarzeń przez zamawiającego będzie określona w sposób obiektywny np</w:t>
      </w:r>
      <w:r w:rsidRPr="00375011">
        <w:rPr>
          <w:rStyle w:val="Uwydatnienie"/>
          <w:rFonts w:ascii="Arial" w:hAnsi="Arial" w:cs="Arial"/>
        </w:rPr>
        <w:t>. zjawiska gospodarcze zewnętrzne w stosunku do stron umowy i w pełni od nich niezależne, takie jak gwałtowna dekoniunktura, ograniczenie dostępności surowców, istotny wzrost cen materiałów lub wzrost kosztów pracowniczych.</w:t>
      </w:r>
    </w:p>
    <w:p w14:paraId="2768E854"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lang w:eastAsia="pl-PL"/>
        </w:rPr>
        <w:t xml:space="preserve">W przypadkach, o których mowa w ust. 13 i 14, zamawiający: </w:t>
      </w:r>
    </w:p>
    <w:p w14:paraId="7EA5ACBD"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993" w:hanging="567"/>
        <w:contextualSpacing w:val="0"/>
        <w:jc w:val="both"/>
        <w:rPr>
          <w:rFonts w:ascii="Arial" w:hAnsi="Arial" w:cs="Arial"/>
          <w:lang w:eastAsia="pl-PL"/>
        </w:rPr>
      </w:pPr>
      <w:r w:rsidRPr="00375011">
        <w:rPr>
          <w:rFonts w:ascii="Arial" w:hAnsi="Arial" w:cs="Arial"/>
          <w:lang w:eastAsia="pl-PL"/>
        </w:rPr>
        <w:t xml:space="preserve">nie może wprowadzać kolejnych zmian umowy w celu uniknięcia stosowania przepisów ustawy </w:t>
      </w:r>
      <w:proofErr w:type="spellStart"/>
      <w:r w:rsidRPr="00375011">
        <w:rPr>
          <w:rFonts w:ascii="Arial" w:hAnsi="Arial" w:cs="Arial"/>
          <w:lang w:eastAsia="pl-PL"/>
        </w:rPr>
        <w:t>pzp</w:t>
      </w:r>
      <w:proofErr w:type="spellEnd"/>
      <w:r w:rsidRPr="00375011">
        <w:rPr>
          <w:rFonts w:ascii="Arial" w:hAnsi="Arial" w:cs="Arial"/>
          <w:lang w:eastAsia="pl-PL"/>
        </w:rPr>
        <w:t>;</w:t>
      </w:r>
    </w:p>
    <w:p w14:paraId="34E0C0C7"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993" w:hanging="567"/>
        <w:contextualSpacing w:val="0"/>
        <w:jc w:val="both"/>
        <w:rPr>
          <w:rFonts w:ascii="Arial" w:hAnsi="Arial" w:cs="Arial"/>
          <w:lang w:eastAsia="pl-PL"/>
        </w:rPr>
      </w:pPr>
      <w:r w:rsidRPr="00375011">
        <w:rPr>
          <w:rFonts w:ascii="Arial" w:hAnsi="Arial" w:cs="Arial"/>
          <w:lang w:eastAsia="pl-PL"/>
        </w:rPr>
        <w:t>po dokonaniu zmiany umowy zamieszcza ogłoszenie o zmianie umowy w Biuletynie Zamówień Publicznych.</w:t>
      </w:r>
    </w:p>
    <w:p w14:paraId="2D505E59"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lang w:eastAsia="pl-PL"/>
        </w:rPr>
        <w:t>Z</w:t>
      </w:r>
      <w:r w:rsidRPr="00375011">
        <w:rPr>
          <w:rFonts w:ascii="Arial" w:hAnsi="Arial" w:cs="Arial"/>
        </w:rPr>
        <w:t>amawiający dopuszcza zmianę umowy bez przeprowadzenia nowego postępowania o udzielenie zamówienia, których łączna wartość jest niższa niż 15% wartości pierwotnej umowy a zmiany te nie powodują zmiany ogólnego charakteru umowy.</w:t>
      </w:r>
    </w:p>
    <w:p w14:paraId="7F403DD1"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rPr>
        <w:t xml:space="preserve">Zamawiający dopuszcza zmianę umowy w sytuacji, </w:t>
      </w:r>
      <w:r w:rsidRPr="00375011">
        <w:rPr>
          <w:rFonts w:ascii="Arial" w:hAnsi="Arial" w:cs="Arial"/>
          <w:lang w:eastAsia="pl-PL"/>
        </w:rPr>
        <w:t xml:space="preserve">gdy nowy wykonawca ma zastąpić dotychczasowego wykonawcę: </w:t>
      </w:r>
    </w:p>
    <w:p w14:paraId="5E9071B0"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66664307"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 xml:space="preserve">w wyniku przejęcia przez zamawiającego zobowiązań wykonawcy względem jego podwykonawców,  w przypadku, o którym mowa w art. 465 ust. 1ustawy </w:t>
      </w:r>
      <w:proofErr w:type="spellStart"/>
      <w:r w:rsidRPr="00375011">
        <w:rPr>
          <w:rFonts w:ascii="Arial" w:hAnsi="Arial" w:cs="Arial"/>
          <w:lang w:eastAsia="pl-PL"/>
        </w:rPr>
        <w:t>pzp</w:t>
      </w:r>
      <w:proofErr w:type="spellEnd"/>
      <w:r w:rsidRPr="00375011">
        <w:rPr>
          <w:rFonts w:ascii="Arial" w:hAnsi="Arial" w:cs="Arial"/>
          <w:lang w:eastAsia="pl-PL"/>
        </w:rPr>
        <w:t>;</w:t>
      </w:r>
    </w:p>
    <w:p w14:paraId="7C26586E"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eastAsia="Bookman Old Style" w:hAnsi="Arial" w:cs="Arial"/>
          <w:bCs/>
        </w:rPr>
        <w:t xml:space="preserve">Zamawiający może dopuścić </w:t>
      </w:r>
      <w:r w:rsidRPr="00375011">
        <w:rPr>
          <w:rFonts w:ascii="Arial" w:hAnsi="Arial" w:cs="Arial"/>
        </w:rPr>
        <w:t>zmianę umowy nieznacznie rozszerzającą lub zmniejszającą zakres/przedmiot świadczeń i zobowiązań wynikający z umowy z możliwością wprowadzenia zmiany wynagrodzenia.</w:t>
      </w:r>
    </w:p>
    <w:p w14:paraId="661B5B96"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lang w:eastAsia="pl-PL"/>
        </w:rPr>
        <w:t xml:space="preserve">W przypadkach, o których mowa w ust. 13 pkt 3, ust. 14, ust. 17 </w:t>
      </w:r>
      <w:r w:rsidRPr="00375011">
        <w:rPr>
          <w:rFonts w:ascii="Arial" w:eastAsia="Times New Roman" w:hAnsi="Arial" w:cs="Arial"/>
          <w:lang w:eastAsia="pl-PL"/>
        </w:rPr>
        <w:t xml:space="preserve">dopuszczalną wartość zmiany ceny, </w:t>
      </w:r>
      <w:r w:rsidRPr="00375011">
        <w:rPr>
          <w:rFonts w:ascii="Arial" w:hAnsi="Arial" w:cs="Arial"/>
        </w:rPr>
        <w:t xml:space="preserve">lub dopuszczalną wartość zmiany umowy </w:t>
      </w:r>
      <w:r w:rsidRPr="00375011">
        <w:rPr>
          <w:rFonts w:ascii="Arial" w:eastAsia="Times New Roman" w:hAnsi="Arial" w:cs="Arial"/>
          <w:lang w:eastAsia="pl-PL"/>
        </w:rPr>
        <w:t>ustala się w oparciu o zmienioną cenę.</w:t>
      </w:r>
    </w:p>
    <w:p w14:paraId="42956B6C"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eastAsia="Bookman Old Style" w:hAnsi="Arial" w:cs="Arial"/>
          <w:bCs/>
        </w:rPr>
        <w:t xml:space="preserve">Zamawiający dopuszcza zmianę </w:t>
      </w:r>
      <w:r w:rsidRPr="00375011">
        <w:rPr>
          <w:rFonts w:ascii="Arial" w:hAnsi="Arial" w:cs="Arial"/>
        </w:rPr>
        <w:t>wysokości wynagrodzenia należnego wykonawcy, w przypadku zmiany ceny materiałów lub kosztów związanych z realizacją zamówienia o maksymalną wartość nie większą niż 15% wartości umowy w terminie nie wcześniej niż 60 dni od dnia zawarcia umowy.</w:t>
      </w:r>
    </w:p>
    <w:p w14:paraId="7946F795"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rPr>
        <w:t xml:space="preserve">W przypadku zmiany wysokości wynagrodzenia, o którym mowa w ust. 21 </w:t>
      </w:r>
      <w:r w:rsidRPr="00375011">
        <w:rPr>
          <w:rFonts w:ascii="Arial" w:hAnsi="Arial" w:cs="Arial"/>
          <w:lang w:eastAsia="pl-PL"/>
        </w:rPr>
        <w:t>sposób ustalania zmiany nastąpi w oparciu o wskaźnik ogłaszanego w komunikacie Prezesa Głównego Urzędu Statystycznego lub przez wskazanie innej podstawy, w szczególności wykazu rodzajów materiałów lub kosztów, w przypadku których zmiana ceny uprawnia strony umowy do żądania zmiany wynagrodzenia. Szczegółowe uzasadnienie zmiany wynagrodzenia leży po stronie wykonawcy, który ponosi ryzyko związane udowodnieniem zaistnienia okoliczności uzasadniających zmianę i jej wysokości w szczególności poprzez odniesienie do cen wskazanych w kosztorysie ofertowym i aktualnych cen. Zamawiający dopuszcza dokonanie wyliczeń wysokości zmiany wynagrodzenia w oparciu o koszyki waloryzacyjne opracowane przez Urząd Zamówień Publicznych.</w:t>
      </w:r>
    </w:p>
    <w:p w14:paraId="3294F7CE"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lang w:eastAsia="pl-PL"/>
        </w:rPr>
        <w:t xml:space="preserve">Wykonawca, którego wynagrodzenie zostało zmienione zgodnie z ust. 21 - 22,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lub usługi a </w:t>
      </w:r>
      <w:r w:rsidRPr="00375011">
        <w:rPr>
          <w:rFonts w:ascii="Arial" w:eastAsia="Times New Roman" w:hAnsi="Arial" w:cs="Arial"/>
          <w:lang w:eastAsia="pl-PL"/>
        </w:rPr>
        <w:t>okres obowiązywania umowy przekracza 6 miesięcy.</w:t>
      </w:r>
    </w:p>
    <w:p w14:paraId="17F36A3D"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rPr>
        <w:lastRenderedPageBreak/>
        <w:t>Przez zmianę ceny materiałów lub kosztów, o których mowa w ust. 21 rozumie się wzrost odpowiednio cen lub kosztów, jak i ich obniżenie, względem ceny lub kosztu przyjętych w celu ustalenia wynagrodzenia wykonawcy zawartego w ofercie.</w:t>
      </w:r>
    </w:p>
    <w:p w14:paraId="703F55D0"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rPr>
        <w:t>Zamawiający dopuszcza zmianę decyzji, zgód, pozwoleń na podstawie których realizowane będzie zamówienie. Zmiana taka może być dokonana za wyłączną zgodą zamawiającego.</w:t>
      </w:r>
    </w:p>
    <w:p w14:paraId="48CBFA7B"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hAnsi="Arial" w:cs="Arial"/>
        </w:rPr>
        <w:t>Zamawiający dopuszcza możliwość zmiany umowy w zakresie ilości płatności (zwiększenie lub zmniejszenie częstotliwości) pod warunkiem przedłożenia przez Wykonawcę stosownego wniosku uzasadniającego konieczność zmiany a także zmianę harmonogramu.</w:t>
      </w:r>
    </w:p>
    <w:p w14:paraId="54552C81" w14:textId="77777777" w:rsidR="00554F80" w:rsidRPr="00375011" w:rsidRDefault="00554F80">
      <w:pPr>
        <w:pStyle w:val="Akapitzlist"/>
        <w:widowControl w:val="0"/>
        <w:numPr>
          <w:ilvl w:val="0"/>
          <w:numId w:val="42"/>
        </w:numPr>
        <w:tabs>
          <w:tab w:val="clear" w:pos="720"/>
        </w:tabs>
        <w:autoSpaceDE w:val="0"/>
        <w:autoSpaceDN w:val="0"/>
        <w:adjustRightInd w:val="0"/>
        <w:spacing w:after="0"/>
        <w:ind w:left="426" w:hanging="426"/>
        <w:contextualSpacing w:val="0"/>
        <w:jc w:val="both"/>
        <w:rPr>
          <w:rFonts w:ascii="Arial" w:hAnsi="Arial" w:cs="Arial"/>
          <w:lang w:eastAsia="pl-PL"/>
        </w:rPr>
      </w:pPr>
      <w:r w:rsidRPr="00375011">
        <w:rPr>
          <w:rFonts w:ascii="Arial" w:eastAsia="Bookman Old Style" w:hAnsi="Arial" w:cs="Arial"/>
          <w:bCs/>
        </w:rPr>
        <w:t xml:space="preserve">Niedopuszczalne są istotne zmiany postanowień zawartej umowy. Zmiana umowy jest istotna, </w:t>
      </w:r>
      <w:r w:rsidRPr="00375011">
        <w:rPr>
          <w:rFonts w:ascii="Arial" w:hAnsi="Arial" w:cs="Arial"/>
          <w:lang w:eastAsia="pl-PL"/>
        </w:rPr>
        <w:t xml:space="preserve">jeżeli powoduje, że charakter umowy zmienia się w sposób istotny w stosunku do pierwotnej umowy, </w:t>
      </w:r>
      <w:r w:rsidRPr="00375011">
        <w:rPr>
          <w:rFonts w:ascii="Arial" w:hAnsi="Arial" w:cs="Arial"/>
          <w:lang w:eastAsia="pl-PL"/>
        </w:rPr>
        <w:br/>
        <w:t xml:space="preserve">w szczególności jeżeli zmiana: </w:t>
      </w:r>
    </w:p>
    <w:p w14:paraId="62993950"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wprowadza warunki, które gdyby zostały zastosowane w postępowaniu o udzielenie zamówienia,</w:t>
      </w:r>
      <w:r w:rsidRPr="00375011">
        <w:rPr>
          <w:rFonts w:ascii="Arial" w:hAnsi="Arial" w:cs="Arial"/>
          <w:lang w:eastAsia="pl-PL"/>
        </w:rPr>
        <w:br/>
        <w:t xml:space="preserve"> to wzięliby w nim udział lub mogliby wziąć udział inni wykonawcy lub przyjęte zostałyby oferty innej treści;</w:t>
      </w:r>
    </w:p>
    <w:p w14:paraId="2B3893D8"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narusza równowagę ekonomiczną stron umowy na korzyść wykonawcy, w sposób nieprzewidziany w pierwotnej umowie;</w:t>
      </w:r>
    </w:p>
    <w:p w14:paraId="348CA0E2"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 xml:space="preserve">w sposób znaczny rozszerza albo zmniejsza zakres świadczeń i zobowiązań wynikający z umowy;  </w:t>
      </w:r>
    </w:p>
    <w:p w14:paraId="1204C8A9" w14:textId="77777777" w:rsidR="00554F80" w:rsidRPr="00375011" w:rsidRDefault="00554F80">
      <w:pPr>
        <w:pStyle w:val="Akapitzlist"/>
        <w:widowControl w:val="0"/>
        <w:numPr>
          <w:ilvl w:val="1"/>
          <w:numId w:val="42"/>
        </w:numPr>
        <w:tabs>
          <w:tab w:val="clear" w:pos="1440"/>
          <w:tab w:val="num" w:pos="1080"/>
        </w:tabs>
        <w:autoSpaceDE w:val="0"/>
        <w:autoSpaceDN w:val="0"/>
        <w:adjustRightInd w:val="0"/>
        <w:spacing w:after="0"/>
        <w:ind w:left="1080"/>
        <w:contextualSpacing w:val="0"/>
        <w:jc w:val="both"/>
        <w:rPr>
          <w:rFonts w:ascii="Arial" w:hAnsi="Arial" w:cs="Arial"/>
          <w:lang w:eastAsia="pl-PL"/>
        </w:rPr>
      </w:pPr>
      <w:r w:rsidRPr="00375011">
        <w:rPr>
          <w:rFonts w:ascii="Arial" w:hAnsi="Arial" w:cs="Arial"/>
          <w:lang w:eastAsia="pl-PL"/>
        </w:rPr>
        <w:t>polega na zastąpieniu wykonawcy, któremu zamawiający udzielił zamówienia, nowym wykonawcą w przypadkach innych, niż wskazane w ust. 18.</w:t>
      </w:r>
    </w:p>
    <w:p w14:paraId="5C92A49B" w14:textId="77777777" w:rsidR="00554F80" w:rsidRPr="00375011" w:rsidRDefault="00554F80" w:rsidP="00375011">
      <w:pPr>
        <w:autoSpaceDE w:val="0"/>
        <w:autoSpaceDN w:val="0"/>
        <w:adjustRightInd w:val="0"/>
        <w:spacing w:after="0"/>
        <w:ind w:left="567" w:hanging="567"/>
        <w:jc w:val="both"/>
        <w:rPr>
          <w:rFonts w:ascii="Arial" w:hAnsi="Arial" w:cs="Arial"/>
          <w:lang w:eastAsia="pl-PL"/>
        </w:rPr>
      </w:pPr>
      <w:r w:rsidRPr="00375011">
        <w:rPr>
          <w:rFonts w:ascii="Arial" w:hAnsi="Arial" w:cs="Arial"/>
        </w:rPr>
        <w:t>28.</w:t>
      </w:r>
      <w:r w:rsidRPr="00375011">
        <w:rPr>
          <w:rFonts w:ascii="Arial" w:hAnsi="Arial" w:cs="Arial"/>
        </w:rPr>
        <w:tab/>
      </w:r>
      <w:r w:rsidRPr="00375011">
        <w:rPr>
          <w:rFonts w:ascii="Arial" w:hAnsi="Arial" w:cs="Arial"/>
          <w:lang w:eastAsia="pl-PL"/>
        </w:rPr>
        <w:t xml:space="preserve">Istotna zmiana zawartej umowy wymaga przeprowadzenia nowego postępowania o udzielenie  zamówienia. </w:t>
      </w:r>
    </w:p>
    <w:p w14:paraId="52D4B754" w14:textId="2F2D1A22" w:rsidR="00554F80" w:rsidRPr="00375011" w:rsidRDefault="00554F80" w:rsidP="00375011">
      <w:pPr>
        <w:autoSpaceDE w:val="0"/>
        <w:autoSpaceDN w:val="0"/>
        <w:adjustRightInd w:val="0"/>
        <w:spacing w:after="0"/>
        <w:ind w:left="567" w:hanging="567"/>
        <w:jc w:val="both"/>
        <w:rPr>
          <w:rFonts w:ascii="Arial" w:hAnsi="Arial" w:cs="Arial"/>
          <w:lang w:eastAsia="pl-PL"/>
        </w:rPr>
      </w:pPr>
      <w:r w:rsidRPr="00375011">
        <w:rPr>
          <w:rFonts w:ascii="Arial" w:hAnsi="Arial" w:cs="Arial"/>
          <w:lang w:eastAsia="pl-PL"/>
        </w:rPr>
        <w:t>29.</w:t>
      </w:r>
      <w:r w:rsidRPr="00375011">
        <w:rPr>
          <w:rFonts w:ascii="Arial" w:hAnsi="Arial" w:cs="Arial"/>
          <w:lang w:eastAsia="pl-PL"/>
        </w:rPr>
        <w:tab/>
      </w:r>
      <w:r w:rsidRPr="00375011">
        <w:rPr>
          <w:rFonts w:ascii="Arial" w:eastAsia="Bookman Old Style" w:hAnsi="Arial" w:cs="Arial"/>
          <w:bCs/>
        </w:rPr>
        <w:t>Wszelkie zmiany umowy w tym wynagrodzenia wymagają zgody zamawiającego.</w:t>
      </w:r>
    </w:p>
    <w:p w14:paraId="59F6B29F" w14:textId="77777777" w:rsidR="00554F80" w:rsidRPr="00375011" w:rsidRDefault="00554F80" w:rsidP="00375011">
      <w:pPr>
        <w:spacing w:after="0"/>
        <w:ind w:left="567"/>
        <w:jc w:val="both"/>
        <w:rPr>
          <w:rFonts w:ascii="Arial" w:eastAsia="Times New Roman" w:hAnsi="Arial" w:cs="Arial"/>
        </w:rPr>
      </w:pPr>
    </w:p>
    <w:p w14:paraId="407F7B0E" w14:textId="77777777"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ROBOTY ZANIECHANE I DODATKOWE</w:t>
      </w:r>
    </w:p>
    <w:p w14:paraId="75A0AB5D" w14:textId="3C73387A"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1</w:t>
      </w:r>
      <w:r w:rsidR="0081727D" w:rsidRPr="00375011">
        <w:rPr>
          <w:rFonts w:ascii="Arial" w:eastAsia="Times New Roman" w:hAnsi="Arial" w:cs="Arial"/>
          <w:b/>
          <w:bCs/>
          <w:lang w:eastAsia="pl-PL"/>
        </w:rPr>
        <w:t>3</w:t>
      </w:r>
      <w:r w:rsidRPr="00375011">
        <w:rPr>
          <w:rFonts w:ascii="Arial" w:eastAsia="Times New Roman" w:hAnsi="Arial" w:cs="Arial"/>
          <w:b/>
          <w:bCs/>
          <w:lang w:eastAsia="pl-PL"/>
        </w:rPr>
        <w:t>.</w:t>
      </w:r>
    </w:p>
    <w:p w14:paraId="2FDB027A" w14:textId="77777777" w:rsidR="00D06D1D" w:rsidRPr="00375011" w:rsidRDefault="00D06D1D">
      <w:pPr>
        <w:numPr>
          <w:ilvl w:val="0"/>
          <w:numId w:val="28"/>
        </w:numPr>
        <w:spacing w:after="0"/>
        <w:ind w:left="567" w:hanging="567"/>
        <w:jc w:val="both"/>
        <w:rPr>
          <w:rFonts w:ascii="Arial" w:eastAsia="Times New Roman" w:hAnsi="Arial" w:cs="Arial"/>
        </w:rPr>
      </w:pPr>
      <w:r w:rsidRPr="00375011">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7FFAC72D" w14:textId="730C46BA" w:rsidR="00D06D1D" w:rsidRPr="00375011" w:rsidRDefault="00D06D1D">
      <w:pPr>
        <w:numPr>
          <w:ilvl w:val="0"/>
          <w:numId w:val="28"/>
        </w:numPr>
        <w:spacing w:after="0"/>
        <w:ind w:left="567" w:hanging="567"/>
        <w:jc w:val="both"/>
        <w:rPr>
          <w:rFonts w:ascii="Arial" w:eastAsia="Times New Roman" w:hAnsi="Arial" w:cs="Arial"/>
        </w:rPr>
      </w:pPr>
      <w:r w:rsidRPr="00375011">
        <w:rPr>
          <w:rFonts w:ascii="Arial" w:eastAsia="Times New Roman" w:hAnsi="Arial" w:cs="Arial"/>
        </w:rPr>
        <w:t xml:space="preserve">Na wniosek Zamawiającego Wykonawca zrezygnuje z wykonywania niektórych robót objętych Przedmiotem Umowy, jeżeli </w:t>
      </w:r>
      <w:r w:rsidR="00AB1C43" w:rsidRPr="00375011">
        <w:rPr>
          <w:rFonts w:ascii="Arial" w:eastAsia="Times New Roman" w:hAnsi="Arial" w:cs="Arial"/>
        </w:rPr>
        <w:t>nie zaburzy to</w:t>
      </w:r>
      <w:r w:rsidRPr="00375011">
        <w:rPr>
          <w:rFonts w:ascii="Arial" w:eastAsia="Times New Roman" w:hAnsi="Arial" w:cs="Arial"/>
        </w:rPr>
        <w:t xml:space="preserve"> ukończenia Przedmiotu Umowy we właściwy sposób.</w:t>
      </w:r>
    </w:p>
    <w:p w14:paraId="52B806C7" w14:textId="77777777" w:rsidR="00D06D1D" w:rsidRPr="00375011" w:rsidRDefault="00D06D1D">
      <w:pPr>
        <w:numPr>
          <w:ilvl w:val="0"/>
          <w:numId w:val="28"/>
        </w:numPr>
        <w:spacing w:after="0"/>
        <w:ind w:left="567" w:hanging="567"/>
        <w:jc w:val="both"/>
        <w:rPr>
          <w:rFonts w:ascii="Arial" w:eastAsia="Calibri" w:hAnsi="Arial" w:cs="Arial"/>
          <w:lang w:eastAsia="zh-CN"/>
        </w:rPr>
      </w:pPr>
      <w:r w:rsidRPr="00375011">
        <w:rPr>
          <w:rFonts w:ascii="Arial" w:eastAsia="Times New Roman" w:hAnsi="Arial" w:cs="Arial"/>
        </w:rPr>
        <w:t>W razie</w:t>
      </w:r>
      <w:r w:rsidRPr="00375011">
        <w:rPr>
          <w:rFonts w:ascii="Arial" w:eastAsia="Calibri" w:hAnsi="Arial" w:cs="Arial"/>
          <w:lang w:eastAsia="zh-CN"/>
        </w:rPr>
        <w:t xml:space="preserve"> wykonywania robót, o których mowa w ust. 1 i 2, zasady ich rozliczania są następujące:</w:t>
      </w:r>
    </w:p>
    <w:p w14:paraId="78E8DCD4" w14:textId="77777777" w:rsidR="00D06D1D" w:rsidRPr="00375011" w:rsidRDefault="00D06D1D">
      <w:pPr>
        <w:numPr>
          <w:ilvl w:val="0"/>
          <w:numId w:val="29"/>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186C975F" w14:textId="77777777" w:rsidR="00D06D1D" w:rsidRPr="00375011" w:rsidRDefault="00D06D1D">
      <w:pPr>
        <w:numPr>
          <w:ilvl w:val="0"/>
          <w:numId w:val="29"/>
        </w:numPr>
        <w:spacing w:after="0"/>
        <w:ind w:left="1134" w:right="-108" w:hanging="567"/>
        <w:jc w:val="both"/>
        <w:rPr>
          <w:rFonts w:ascii="Arial" w:eastAsia="Calibri" w:hAnsi="Arial" w:cs="Arial"/>
          <w:lang w:eastAsia="zh-CN"/>
        </w:rPr>
      </w:pPr>
      <w:r w:rsidRPr="00375011">
        <w:rPr>
          <w:rFonts w:ascii="Arial" w:eastAsia="Times New Roman" w:hAnsi="Arial" w:cs="Arial"/>
          <w:lang w:eastAsia="pl-PL"/>
        </w:rPr>
        <w:t>wartość</w:t>
      </w:r>
      <w:r w:rsidRPr="00375011">
        <w:rPr>
          <w:rFonts w:ascii="Arial" w:eastAsia="Calibri" w:hAnsi="Arial" w:cs="Arial"/>
          <w:lang w:eastAsia="zh-CN"/>
        </w:rPr>
        <w:t xml:space="preserve"> robót nieobjętych dotychczasowym Przedmiotem Umowy (roboty zamienne lub dodatkowe) ustalona zostanie na podstawie: </w:t>
      </w:r>
    </w:p>
    <w:p w14:paraId="18F7CFC9" w14:textId="4612DC72" w:rsidR="00D06D1D" w:rsidRPr="00375011" w:rsidRDefault="00D06D1D">
      <w:pPr>
        <w:numPr>
          <w:ilvl w:val="0"/>
          <w:numId w:val="36"/>
        </w:numPr>
        <w:shd w:val="clear" w:color="auto" w:fill="FFFFFF"/>
        <w:spacing w:after="0"/>
        <w:ind w:left="1701" w:hanging="567"/>
        <w:jc w:val="both"/>
        <w:rPr>
          <w:rFonts w:ascii="Arial" w:eastAsia="Calibri" w:hAnsi="Arial" w:cs="Arial"/>
          <w:lang w:eastAsia="zh-CN"/>
        </w:rPr>
      </w:pPr>
      <w:r w:rsidRPr="00375011">
        <w:rPr>
          <w:rFonts w:ascii="Arial" w:eastAsia="Calibri" w:hAnsi="Arial" w:cs="Arial"/>
          <w:lang w:eastAsia="zh-CN"/>
        </w:rPr>
        <w:t xml:space="preserve">w przypadku, jeśli roboty dodatkowe lub zamienne występują w kosztorysie ofertowym, który Wykonawca dostarczył Zamawiającego </w:t>
      </w:r>
      <w:r w:rsidR="004E27FB" w:rsidRPr="00375011">
        <w:rPr>
          <w:rFonts w:ascii="Arial" w:eastAsia="Calibri" w:hAnsi="Arial" w:cs="Arial"/>
          <w:lang w:eastAsia="zh-CN"/>
        </w:rPr>
        <w:t>po zawarciu</w:t>
      </w:r>
      <w:r w:rsidRPr="00375011">
        <w:rPr>
          <w:rFonts w:ascii="Arial" w:eastAsia="Calibri" w:hAnsi="Arial" w:cs="Arial"/>
          <w:lang w:eastAsia="zh-CN"/>
        </w:rPr>
        <w:t xml:space="preserve"> Umowy, ich wartość zostanie ustalona na podstawie cen jednostkowych wynikających z tego kosztorysu oraz obmiarów robót dodatkowych lub zamiennych</w:t>
      </w:r>
      <w:r w:rsidR="00AE3810" w:rsidRPr="00375011">
        <w:rPr>
          <w:rFonts w:ascii="Arial" w:eastAsia="Calibri" w:hAnsi="Arial" w:cs="Arial"/>
          <w:lang w:eastAsia="zh-CN"/>
        </w:rPr>
        <w:t>,</w:t>
      </w:r>
    </w:p>
    <w:p w14:paraId="4E202865" w14:textId="42882D5A" w:rsidR="004E27FB" w:rsidRPr="00375011" w:rsidRDefault="00D06D1D">
      <w:pPr>
        <w:numPr>
          <w:ilvl w:val="0"/>
          <w:numId w:val="36"/>
        </w:numPr>
        <w:shd w:val="clear" w:color="auto" w:fill="FFFFFF"/>
        <w:spacing w:after="0"/>
        <w:ind w:left="1701" w:hanging="567"/>
        <w:jc w:val="both"/>
        <w:rPr>
          <w:rFonts w:ascii="Arial" w:eastAsia="Calibri" w:hAnsi="Arial" w:cs="Arial"/>
          <w:lang w:eastAsia="zh-CN"/>
        </w:rPr>
      </w:pPr>
      <w:r w:rsidRPr="00375011">
        <w:rPr>
          <w:rFonts w:ascii="Arial" w:eastAsia="Calibri" w:hAnsi="Arial" w:cs="Arial"/>
          <w:lang w:eastAsia="zh-CN"/>
        </w:rPr>
        <w:lastRenderedPageBreak/>
        <w:t xml:space="preserve"> w przypadku, jeśli roboty dodatkowe lub zamienne nie występują w kosztorysie ofertowym, który Wykonawca dostarczył Zamawiającego </w:t>
      </w:r>
      <w:r w:rsidR="004E27FB" w:rsidRPr="00375011">
        <w:rPr>
          <w:rFonts w:ascii="Arial" w:eastAsia="Calibri" w:hAnsi="Arial" w:cs="Arial"/>
          <w:lang w:eastAsia="zh-CN"/>
        </w:rPr>
        <w:t>po</w:t>
      </w:r>
      <w:r w:rsidRPr="00375011">
        <w:rPr>
          <w:rFonts w:ascii="Arial" w:eastAsia="Calibri" w:hAnsi="Arial" w:cs="Arial"/>
          <w:lang w:eastAsia="zh-CN"/>
        </w:rPr>
        <w:t xml:space="preserve"> podpisani</w:t>
      </w:r>
      <w:r w:rsidR="004E27FB" w:rsidRPr="00375011">
        <w:rPr>
          <w:rFonts w:ascii="Arial" w:eastAsia="Calibri" w:hAnsi="Arial" w:cs="Arial"/>
          <w:lang w:eastAsia="zh-CN"/>
        </w:rPr>
        <w:t>u</w:t>
      </w:r>
      <w:r w:rsidRPr="00375011">
        <w:rPr>
          <w:rFonts w:ascii="Arial" w:eastAsia="Calibri" w:hAnsi="Arial" w:cs="Arial"/>
          <w:lang w:eastAsia="zh-CN"/>
        </w:rPr>
        <w:t xml:space="preserve">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t>
      </w:r>
      <w:r w:rsidR="005A0D8D" w:rsidRPr="00375011">
        <w:rPr>
          <w:rFonts w:ascii="Arial" w:eastAsia="Calibri" w:hAnsi="Arial" w:cs="Arial"/>
          <w:lang w:eastAsia="zh-CN"/>
        </w:rPr>
        <w:br/>
      </w:r>
      <w:r w:rsidRPr="00375011">
        <w:rPr>
          <w:rFonts w:ascii="Arial" w:eastAsia="Calibri" w:hAnsi="Arial" w:cs="Arial"/>
          <w:lang w:eastAsia="zh-CN"/>
        </w:rPr>
        <w:t>w oparciu o aktualny</w:t>
      </w:r>
      <w:r w:rsidR="005A0D8D" w:rsidRPr="00375011">
        <w:rPr>
          <w:rFonts w:ascii="Arial" w:eastAsia="Calibri" w:hAnsi="Arial" w:cs="Arial"/>
          <w:lang w:eastAsia="zh-CN"/>
        </w:rPr>
        <w:t xml:space="preserve"> katalog</w:t>
      </w:r>
      <w:r w:rsidRPr="00375011">
        <w:rPr>
          <w:rFonts w:ascii="Arial" w:eastAsia="Calibri" w:hAnsi="Arial" w:cs="Arial"/>
          <w:lang w:eastAsia="zh-CN"/>
        </w:rPr>
        <w:t xml:space="preserve"> SECOCENBUD</w:t>
      </w:r>
      <w:r w:rsidR="00AE3810" w:rsidRPr="00375011">
        <w:rPr>
          <w:rFonts w:ascii="Arial" w:eastAsia="Calibri" w:hAnsi="Arial" w:cs="Arial"/>
          <w:lang w:eastAsia="zh-CN"/>
        </w:rPr>
        <w:t>.</w:t>
      </w:r>
    </w:p>
    <w:p w14:paraId="569D2F85" w14:textId="620116CA" w:rsidR="00D06D1D" w:rsidRPr="00375011" w:rsidRDefault="00D06D1D">
      <w:pPr>
        <w:numPr>
          <w:ilvl w:val="0"/>
          <w:numId w:val="28"/>
        </w:numPr>
        <w:spacing w:after="0"/>
        <w:ind w:left="567" w:hanging="567"/>
        <w:jc w:val="both"/>
        <w:rPr>
          <w:rFonts w:ascii="Arial" w:eastAsia="Times New Roman" w:hAnsi="Arial" w:cs="Arial"/>
        </w:rPr>
      </w:pPr>
      <w:r w:rsidRPr="00375011">
        <w:rPr>
          <w:rFonts w:ascii="Arial" w:eastAsia="Times New Roman" w:hAnsi="Arial" w:cs="Arial"/>
        </w:rPr>
        <w:t xml:space="preserve">Wartość robót zaniechanych pomniejszy, a zamiennych lub dodatkowych </w:t>
      </w:r>
      <w:r w:rsidR="0012379E" w:rsidRPr="00375011">
        <w:rPr>
          <w:rFonts w:ascii="Arial" w:eastAsia="Times New Roman" w:hAnsi="Arial" w:cs="Arial"/>
        </w:rPr>
        <w:t xml:space="preserve">może </w:t>
      </w:r>
      <w:r w:rsidRPr="00375011">
        <w:rPr>
          <w:rFonts w:ascii="Arial" w:eastAsia="Times New Roman" w:hAnsi="Arial" w:cs="Arial"/>
        </w:rPr>
        <w:t>powiększy</w:t>
      </w:r>
      <w:r w:rsidR="0012379E" w:rsidRPr="00375011">
        <w:rPr>
          <w:rFonts w:ascii="Arial" w:eastAsia="Times New Roman" w:hAnsi="Arial" w:cs="Arial"/>
        </w:rPr>
        <w:t>ć</w:t>
      </w:r>
      <w:r w:rsidRPr="00375011">
        <w:rPr>
          <w:rFonts w:ascii="Arial" w:eastAsia="Times New Roman" w:hAnsi="Arial" w:cs="Arial"/>
        </w:rPr>
        <w:t xml:space="preserve"> wynagrodzenie Wykonawcy</w:t>
      </w:r>
      <w:r w:rsidR="00212453" w:rsidRPr="00375011">
        <w:rPr>
          <w:rFonts w:ascii="Arial" w:eastAsia="Times New Roman" w:hAnsi="Arial" w:cs="Arial"/>
        </w:rPr>
        <w:t>,</w:t>
      </w:r>
      <w:r w:rsidR="00227EF8" w:rsidRPr="00375011">
        <w:rPr>
          <w:rFonts w:ascii="Arial" w:eastAsia="Times New Roman" w:hAnsi="Arial" w:cs="Arial"/>
        </w:rPr>
        <w:t xml:space="preserve"> z zastrzeżeniem </w:t>
      </w:r>
      <w:r w:rsidR="00227EF8" w:rsidRPr="00375011">
        <w:rPr>
          <w:rFonts w:ascii="Arial" w:eastAsia="Times New Roman" w:hAnsi="Arial" w:cs="Arial"/>
          <w:b/>
          <w:bCs/>
        </w:rPr>
        <w:t xml:space="preserve">§ </w:t>
      </w:r>
      <w:r w:rsidR="00212453" w:rsidRPr="00375011">
        <w:rPr>
          <w:rFonts w:ascii="Arial" w:eastAsia="Times New Roman" w:hAnsi="Arial" w:cs="Arial"/>
          <w:b/>
          <w:bCs/>
        </w:rPr>
        <w:t>1</w:t>
      </w:r>
      <w:r w:rsidR="0081727D" w:rsidRPr="00375011">
        <w:rPr>
          <w:rFonts w:ascii="Arial" w:eastAsia="Times New Roman" w:hAnsi="Arial" w:cs="Arial"/>
          <w:b/>
          <w:bCs/>
        </w:rPr>
        <w:t>0</w:t>
      </w:r>
      <w:r w:rsidR="00212453" w:rsidRPr="00375011">
        <w:rPr>
          <w:rFonts w:ascii="Arial" w:eastAsia="Times New Roman" w:hAnsi="Arial" w:cs="Arial"/>
          <w:b/>
          <w:bCs/>
        </w:rPr>
        <w:t xml:space="preserve"> ust. </w:t>
      </w:r>
      <w:r w:rsidR="00C67AD9" w:rsidRPr="00375011">
        <w:rPr>
          <w:rFonts w:ascii="Arial" w:eastAsia="Times New Roman" w:hAnsi="Arial" w:cs="Arial"/>
          <w:b/>
          <w:bCs/>
        </w:rPr>
        <w:t>5.</w:t>
      </w:r>
    </w:p>
    <w:p w14:paraId="6734E797" w14:textId="263F835F" w:rsidR="00D06D1D" w:rsidRPr="00375011" w:rsidRDefault="00D06D1D">
      <w:pPr>
        <w:numPr>
          <w:ilvl w:val="0"/>
          <w:numId w:val="28"/>
        </w:numPr>
        <w:spacing w:after="0"/>
        <w:ind w:left="567" w:hanging="567"/>
        <w:jc w:val="both"/>
        <w:rPr>
          <w:rFonts w:ascii="Arial" w:eastAsia="Calibri" w:hAnsi="Arial" w:cs="Arial"/>
          <w:lang w:eastAsia="zh-CN"/>
        </w:rPr>
      </w:pPr>
      <w:r w:rsidRPr="00375011">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w:t>
      </w:r>
      <w:r w:rsidR="00402CED" w:rsidRPr="00375011">
        <w:rPr>
          <w:rFonts w:ascii="Arial" w:eastAsia="Times New Roman" w:hAnsi="Arial" w:cs="Arial"/>
        </w:rPr>
        <w:t>,</w:t>
      </w:r>
      <w:r w:rsidRPr="00375011">
        <w:rPr>
          <w:rFonts w:ascii="Arial" w:eastAsia="Times New Roman" w:hAnsi="Arial" w:cs="Arial"/>
        </w:rPr>
        <w:t xml:space="preserve"> ustalenie wartości robót</w:t>
      </w:r>
      <w:r w:rsidR="00402CED" w:rsidRPr="00375011">
        <w:rPr>
          <w:rFonts w:ascii="Arial" w:eastAsia="Times New Roman" w:hAnsi="Arial" w:cs="Arial"/>
        </w:rPr>
        <w:t xml:space="preserve"> oraz harmonogram (jeżeli wymaga aktualizacji)</w:t>
      </w:r>
      <w:r w:rsidRPr="00375011">
        <w:rPr>
          <w:rFonts w:ascii="Arial" w:eastAsia="Times New Roman" w:hAnsi="Arial" w:cs="Arial"/>
        </w:rPr>
        <w:t>. Przygotowanie protokołu konieczności</w:t>
      </w:r>
      <w:r w:rsidR="00402CED" w:rsidRPr="00375011">
        <w:rPr>
          <w:rFonts w:ascii="Arial" w:eastAsia="Times New Roman" w:hAnsi="Arial" w:cs="Arial"/>
        </w:rPr>
        <w:t>,</w:t>
      </w:r>
      <w:r w:rsidRPr="00375011">
        <w:rPr>
          <w:rFonts w:ascii="Arial" w:eastAsia="Times New Roman" w:hAnsi="Arial" w:cs="Arial"/>
        </w:rPr>
        <w:t xml:space="preserve"> propozycji aneksu</w:t>
      </w:r>
      <w:r w:rsidR="00402CED" w:rsidRPr="00375011">
        <w:rPr>
          <w:rFonts w:ascii="Arial" w:eastAsia="Times New Roman" w:hAnsi="Arial" w:cs="Arial"/>
        </w:rPr>
        <w:t xml:space="preserve"> oraz propozycji aktualizacji harmonogramu</w:t>
      </w:r>
      <w:r w:rsidRPr="00375011">
        <w:rPr>
          <w:rFonts w:ascii="Arial" w:eastAsia="Times New Roman" w:hAnsi="Arial" w:cs="Arial"/>
        </w:rPr>
        <w:t xml:space="preserve"> jest</w:t>
      </w:r>
      <w:r w:rsidRPr="00375011">
        <w:rPr>
          <w:rFonts w:ascii="Arial" w:eastAsia="Calibri" w:hAnsi="Arial" w:cs="Arial"/>
          <w:lang w:eastAsia="zh-CN"/>
        </w:rPr>
        <w:t xml:space="preserve"> obowiązkiem Wykonawcy.</w:t>
      </w:r>
    </w:p>
    <w:p w14:paraId="10346B50" w14:textId="77777777" w:rsidR="000979B0" w:rsidRPr="00375011" w:rsidRDefault="000979B0" w:rsidP="00375011">
      <w:pPr>
        <w:spacing w:after="0"/>
        <w:jc w:val="both"/>
        <w:rPr>
          <w:rFonts w:ascii="Arial" w:eastAsia="Calibri" w:hAnsi="Arial" w:cs="Arial"/>
          <w:lang w:eastAsia="zh-CN"/>
        </w:rPr>
      </w:pPr>
    </w:p>
    <w:p w14:paraId="73A589BB" w14:textId="2761524B"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ODSTĄPIENIE OD UMOWY</w:t>
      </w:r>
    </w:p>
    <w:p w14:paraId="30A1D122" w14:textId="0F12301A" w:rsidR="00D06D1D" w:rsidRPr="00375011" w:rsidRDefault="00D06D1D" w:rsidP="00375011">
      <w:pPr>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1</w:t>
      </w:r>
      <w:r w:rsidR="0081727D" w:rsidRPr="00375011">
        <w:rPr>
          <w:rFonts w:ascii="Arial" w:eastAsia="Times New Roman" w:hAnsi="Arial" w:cs="Arial"/>
          <w:b/>
          <w:bCs/>
          <w:lang w:eastAsia="pl-PL"/>
        </w:rPr>
        <w:t>4</w:t>
      </w:r>
      <w:r w:rsidRPr="00375011">
        <w:rPr>
          <w:rFonts w:ascii="Arial" w:eastAsia="Times New Roman" w:hAnsi="Arial" w:cs="Arial"/>
          <w:b/>
          <w:bCs/>
          <w:lang w:eastAsia="pl-PL"/>
        </w:rPr>
        <w:t>.</w:t>
      </w:r>
    </w:p>
    <w:p w14:paraId="4AE0C51D" w14:textId="2CED9849"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Zamawiającemu</w:t>
      </w:r>
      <w:r w:rsidR="002A2C38" w:rsidRPr="00375011">
        <w:rPr>
          <w:rFonts w:ascii="Arial" w:eastAsia="Times New Roman" w:hAnsi="Arial" w:cs="Arial"/>
        </w:rPr>
        <w:t xml:space="preserve"> przez </w:t>
      </w:r>
      <w:r w:rsidR="007E4DCA" w:rsidRPr="00375011">
        <w:rPr>
          <w:rFonts w:ascii="Arial" w:eastAsia="Times New Roman" w:hAnsi="Arial" w:cs="Arial"/>
        </w:rPr>
        <w:t>4</w:t>
      </w:r>
      <w:r w:rsidR="002A2C38" w:rsidRPr="00375011">
        <w:rPr>
          <w:rFonts w:ascii="Arial" w:eastAsia="Times New Roman" w:hAnsi="Arial" w:cs="Arial"/>
        </w:rPr>
        <w:t xml:space="preserve"> miesi</w:t>
      </w:r>
      <w:r w:rsidR="007E4DCA" w:rsidRPr="00375011">
        <w:rPr>
          <w:rFonts w:ascii="Arial" w:eastAsia="Times New Roman" w:hAnsi="Arial" w:cs="Arial"/>
        </w:rPr>
        <w:t>ące</w:t>
      </w:r>
      <w:r w:rsidR="002A2C38" w:rsidRPr="00375011">
        <w:rPr>
          <w:rFonts w:ascii="Arial" w:eastAsia="Times New Roman" w:hAnsi="Arial" w:cs="Arial"/>
        </w:rPr>
        <w:t xml:space="preserve"> </w:t>
      </w:r>
      <w:r w:rsidR="00CC7A24" w:rsidRPr="00375011">
        <w:rPr>
          <w:rFonts w:ascii="Arial" w:eastAsia="Times New Roman" w:hAnsi="Arial" w:cs="Arial"/>
        </w:rPr>
        <w:t>od</w:t>
      </w:r>
      <w:r w:rsidR="002A2C38" w:rsidRPr="00375011">
        <w:rPr>
          <w:rFonts w:ascii="Arial" w:eastAsia="Times New Roman" w:hAnsi="Arial" w:cs="Arial"/>
        </w:rPr>
        <w:t xml:space="preserve"> dnia zawarcia Umowy</w:t>
      </w:r>
      <w:r w:rsidRPr="00375011">
        <w:rPr>
          <w:rFonts w:ascii="Arial" w:eastAsia="Times New Roman" w:hAnsi="Arial" w:cs="Arial"/>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przerwaniu przez Wykonawcę, z przyczyn leżących po stronie Wykonawcy, realizacji przedmiotu umowy i przerwa ta trwa dłużej niż 7 dni,</w:t>
      </w:r>
    </w:p>
    <w:p w14:paraId="4095D8FF"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wydaniu nakazu zajęcia majątku Wykonawcy;</w:t>
      </w:r>
    </w:p>
    <w:p w14:paraId="0CBD9DEE" w14:textId="2B3E7D4D"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zwłoce Wykonawcy w wykonaniu przedmiotu umowy przekraczającej 10 dni roboczych w stosunku do terminów realizacji Umowy;</w:t>
      </w:r>
    </w:p>
    <w:p w14:paraId="61606E47"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B738A2F"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2A891899" w14:textId="77777777" w:rsidR="00D06D1D" w:rsidRPr="00375011" w:rsidRDefault="00D06D1D">
      <w:pPr>
        <w:numPr>
          <w:ilvl w:val="0"/>
          <w:numId w:val="23"/>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o tym, że Wykonawca nie kontynuuje którejkolwiek czynności zakresu rzeczowego przedmiotu umowy.</w:t>
      </w:r>
    </w:p>
    <w:p w14:paraId="68817228" w14:textId="2857B5EE"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 xml:space="preserve">W przypadkach określonych w ust. 1 </w:t>
      </w:r>
      <w:r w:rsidR="00987101" w:rsidRPr="00375011">
        <w:rPr>
          <w:rFonts w:ascii="Arial" w:eastAsia="Times New Roman" w:hAnsi="Arial" w:cs="Arial"/>
        </w:rPr>
        <w:t>pkt</w:t>
      </w:r>
      <w:r w:rsidRPr="00375011">
        <w:rPr>
          <w:rFonts w:ascii="Arial" w:eastAsia="Times New Roman" w:hAnsi="Arial" w:cs="Arial"/>
        </w:rPr>
        <w:t xml:space="preserve">. </w:t>
      </w:r>
      <w:r w:rsidR="00C365FF" w:rsidRPr="00375011">
        <w:rPr>
          <w:rFonts w:ascii="Arial" w:eastAsia="Times New Roman" w:hAnsi="Arial" w:cs="Arial"/>
        </w:rPr>
        <w:t>6</w:t>
      </w:r>
      <w:r w:rsidRPr="00375011">
        <w:rPr>
          <w:rFonts w:ascii="Arial" w:eastAsia="Times New Roman" w:hAnsi="Arial" w:cs="Arial"/>
        </w:rPr>
        <w:t xml:space="preserve">), </w:t>
      </w:r>
      <w:r w:rsidR="00C365FF" w:rsidRPr="00375011">
        <w:rPr>
          <w:rFonts w:ascii="Arial" w:eastAsia="Times New Roman" w:hAnsi="Arial" w:cs="Arial"/>
        </w:rPr>
        <w:t>7</w:t>
      </w:r>
      <w:r w:rsidRPr="00375011">
        <w:rPr>
          <w:rFonts w:ascii="Arial" w:eastAsia="Times New Roman" w:hAnsi="Arial" w:cs="Arial"/>
        </w:rPr>
        <w:t xml:space="preserve">) Zamawiający uprzednio wezwie Wykonawcę do wykonywania przedmiotu umowy  oraz zaniechania naruszeń i wyznaczy mu 3 dniowy termin. Po bezskutecznym upływie powyższego terminu, Zamawiający jest uprawniony do odstąpienia od Umowy z winy Wykonawcy w zakresie robót jeszcze nie </w:t>
      </w:r>
      <w:r w:rsidRPr="00375011">
        <w:rPr>
          <w:rFonts w:ascii="Arial" w:eastAsia="Times New Roman" w:hAnsi="Arial" w:cs="Arial"/>
        </w:rPr>
        <w:lastRenderedPageBreak/>
        <w:t>wykonanych i powierzyć naprawienie wad lub dalsze wykonanie robót podmiotowi lub osobie trzeciej, na koszt i ryzyko Wykonawcy.</w:t>
      </w:r>
    </w:p>
    <w:p w14:paraId="49055ACC" w14:textId="6E1EC695"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375011">
        <w:rPr>
          <w:rFonts w:ascii="Arial" w:eastAsia="Times New Roman" w:hAnsi="Arial" w:cs="Arial"/>
        </w:rPr>
        <w:br/>
      </w:r>
      <w:r w:rsidRPr="00375011">
        <w:rPr>
          <w:rFonts w:ascii="Arial" w:eastAsia="Times New Roman" w:hAnsi="Arial" w:cs="Arial"/>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5A81A4D2" w14:textId="77777777"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F88D96C" w14:textId="77777777"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W przypadku odstąpienia od umowy Wykonawcę i Zamawiającego obciążają następujące obowiązki szczegółowe:</w:t>
      </w:r>
    </w:p>
    <w:p w14:paraId="3009C858" w14:textId="77777777" w:rsidR="00D06D1D" w:rsidRPr="00375011" w:rsidRDefault="00D06D1D">
      <w:pPr>
        <w:numPr>
          <w:ilvl w:val="0"/>
          <w:numId w:val="24"/>
        </w:numPr>
        <w:tabs>
          <w:tab w:val="num" w:pos="1134"/>
        </w:tabs>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375011" w:rsidRDefault="00D06D1D">
      <w:pPr>
        <w:numPr>
          <w:ilvl w:val="0"/>
          <w:numId w:val="24"/>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Wykonawca zabezpieczy przerwane roboty, w zakresie obustronnie uzgodnionym, na koszt Strony, która jest odpowiedzialna za odstąpienie od umowy,</w:t>
      </w:r>
    </w:p>
    <w:p w14:paraId="79F0FC7F" w14:textId="2DB5349F" w:rsidR="00D06D1D" w:rsidRPr="00375011" w:rsidRDefault="00D06D1D">
      <w:pPr>
        <w:numPr>
          <w:ilvl w:val="0"/>
          <w:numId w:val="24"/>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2D138F2C" w14:textId="77777777" w:rsidR="00D06D1D" w:rsidRPr="00375011" w:rsidRDefault="00D06D1D">
      <w:pPr>
        <w:numPr>
          <w:ilvl w:val="0"/>
          <w:numId w:val="24"/>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62685F47" w14:textId="1BB08038" w:rsidR="00D06D1D" w:rsidRPr="00375011" w:rsidRDefault="00D06D1D">
      <w:pPr>
        <w:numPr>
          <w:ilvl w:val="0"/>
          <w:numId w:val="24"/>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91C0DE5" w14:textId="77777777" w:rsidR="00D06D1D" w:rsidRPr="00375011" w:rsidRDefault="00D06D1D">
      <w:pPr>
        <w:numPr>
          <w:ilvl w:val="0"/>
          <w:numId w:val="24"/>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44DE1A2" w14:textId="49B58E93" w:rsidR="00D06D1D" w:rsidRPr="00375011" w:rsidRDefault="00D06D1D">
      <w:pPr>
        <w:numPr>
          <w:ilvl w:val="0"/>
          <w:numId w:val="22"/>
        </w:numPr>
        <w:spacing w:after="0"/>
        <w:ind w:left="567" w:hanging="567"/>
        <w:jc w:val="both"/>
        <w:rPr>
          <w:rFonts w:ascii="Arial" w:eastAsia="Times New Roman" w:hAnsi="Arial" w:cs="Arial"/>
        </w:rPr>
      </w:pPr>
      <w:r w:rsidRPr="00375011">
        <w:rPr>
          <w:rFonts w:ascii="Arial" w:eastAsia="Times New Roman" w:hAnsi="Arial" w:cs="Arial"/>
        </w:rPr>
        <w:t>Odstąpienie od umowy powinno nastąpić w formie pisemnej pod rygorem nieważności</w:t>
      </w:r>
      <w:r w:rsidR="00C35456" w:rsidRPr="00375011">
        <w:rPr>
          <w:rFonts w:ascii="Arial" w:eastAsia="Times New Roman" w:hAnsi="Arial" w:cs="Arial"/>
        </w:rPr>
        <w:br/>
      </w:r>
      <w:r w:rsidRPr="00375011">
        <w:rPr>
          <w:rFonts w:ascii="Arial" w:eastAsia="Times New Roman" w:hAnsi="Arial" w:cs="Arial"/>
        </w:rPr>
        <w:t xml:space="preserve"> i powinno zawierać uzasadnienie.</w:t>
      </w:r>
    </w:p>
    <w:p w14:paraId="225152A5" w14:textId="77777777" w:rsidR="00DA094D" w:rsidRPr="00375011" w:rsidRDefault="00DA094D" w:rsidP="00375011">
      <w:pPr>
        <w:spacing w:after="0"/>
        <w:ind w:left="567"/>
        <w:jc w:val="both"/>
        <w:rPr>
          <w:rFonts w:ascii="Arial" w:eastAsia="Times New Roman" w:hAnsi="Arial" w:cs="Arial"/>
        </w:rPr>
      </w:pPr>
    </w:p>
    <w:p w14:paraId="5AD5DCB7" w14:textId="77777777" w:rsidR="00D06D1D" w:rsidRPr="00375011" w:rsidRDefault="00D06D1D" w:rsidP="00375011">
      <w:pPr>
        <w:suppressAutoHyphens/>
        <w:autoSpaceDN w:val="0"/>
        <w:spacing w:after="0"/>
        <w:jc w:val="center"/>
        <w:textAlignment w:val="baseline"/>
        <w:rPr>
          <w:rFonts w:ascii="Arial" w:eastAsia="NSimSun" w:hAnsi="Arial" w:cs="Arial"/>
          <w:b/>
          <w:kern w:val="3"/>
          <w:lang w:eastAsia="zh-CN" w:bidi="hi-IN"/>
        </w:rPr>
      </w:pPr>
      <w:r w:rsidRPr="00375011">
        <w:rPr>
          <w:rFonts w:ascii="Arial" w:eastAsia="NSimSun" w:hAnsi="Arial" w:cs="Arial"/>
          <w:b/>
          <w:kern w:val="3"/>
          <w:lang w:eastAsia="zh-CN" w:bidi="hi-IN"/>
        </w:rPr>
        <w:t>UBEZPIECZENIE OD ODPOWIEDZIALNOŚCI CYWILNEJ</w:t>
      </w:r>
    </w:p>
    <w:p w14:paraId="598142A7" w14:textId="77F26940" w:rsidR="00D06D1D" w:rsidRPr="00375011" w:rsidRDefault="00D06D1D" w:rsidP="00375011">
      <w:pPr>
        <w:suppressAutoHyphens/>
        <w:autoSpaceDN w:val="0"/>
        <w:spacing w:after="0"/>
        <w:jc w:val="center"/>
        <w:textAlignment w:val="baseline"/>
        <w:rPr>
          <w:rFonts w:ascii="Arial" w:eastAsia="NSimSun" w:hAnsi="Arial" w:cs="Arial"/>
          <w:b/>
          <w:kern w:val="3"/>
          <w:lang w:eastAsia="zh-CN" w:bidi="hi-IN"/>
        </w:rPr>
      </w:pPr>
      <w:r w:rsidRPr="00375011">
        <w:rPr>
          <w:rFonts w:ascii="Arial" w:eastAsia="NSimSun" w:hAnsi="Arial" w:cs="Arial"/>
          <w:b/>
          <w:kern w:val="3"/>
          <w:lang w:eastAsia="zh-CN" w:bidi="hi-IN"/>
        </w:rPr>
        <w:t>§ 1</w:t>
      </w:r>
      <w:r w:rsidR="0081727D" w:rsidRPr="00375011">
        <w:rPr>
          <w:rFonts w:ascii="Arial" w:eastAsia="NSimSun" w:hAnsi="Arial" w:cs="Arial"/>
          <w:b/>
          <w:kern w:val="3"/>
          <w:lang w:eastAsia="zh-CN" w:bidi="hi-IN"/>
        </w:rPr>
        <w:t>5</w:t>
      </w:r>
      <w:r w:rsidRPr="00375011">
        <w:rPr>
          <w:rFonts w:ascii="Arial" w:eastAsia="NSimSun" w:hAnsi="Arial" w:cs="Arial"/>
          <w:b/>
          <w:kern w:val="3"/>
          <w:lang w:eastAsia="zh-CN" w:bidi="hi-IN"/>
        </w:rPr>
        <w:t>.</w:t>
      </w:r>
    </w:p>
    <w:p w14:paraId="4EE6E944" w14:textId="0DA45CE5" w:rsidR="00D06D1D" w:rsidRPr="00375011" w:rsidRDefault="00D06D1D">
      <w:pPr>
        <w:numPr>
          <w:ilvl w:val="0"/>
          <w:numId w:val="30"/>
        </w:numPr>
        <w:spacing w:after="0"/>
        <w:ind w:left="567" w:hanging="567"/>
        <w:jc w:val="both"/>
        <w:rPr>
          <w:rFonts w:ascii="Arial" w:eastAsia="Times New Roman" w:hAnsi="Arial" w:cs="Arial"/>
        </w:rPr>
      </w:pPr>
      <w:r w:rsidRPr="00375011">
        <w:rPr>
          <w:rFonts w:ascii="Arial" w:eastAsia="Times New Roman" w:hAnsi="Arial" w:cs="Arial"/>
        </w:rPr>
        <w:t xml:space="preserve">Wykonawca zobowiązuje się utrzymywać ubezpieczenie majątkowe </w:t>
      </w:r>
      <w:bookmarkStart w:id="24" w:name="_Hlk140223524"/>
      <w:r w:rsidRPr="00375011">
        <w:rPr>
          <w:rFonts w:ascii="Arial" w:eastAsia="Times New Roman" w:hAnsi="Arial" w:cs="Arial"/>
        </w:rPr>
        <w:t xml:space="preserve">od odpowiedzialności cywilnej </w:t>
      </w:r>
      <w:bookmarkEnd w:id="24"/>
      <w:r w:rsidRPr="00375011">
        <w:rPr>
          <w:rFonts w:ascii="Arial" w:eastAsia="Times New Roman" w:hAnsi="Arial" w:cs="Arial"/>
        </w:rPr>
        <w:t>za szkody osobowe, rzeczowe i majątkowe</w:t>
      </w:r>
      <w:r w:rsidR="003370C8" w:rsidRPr="00375011">
        <w:rPr>
          <w:rFonts w:ascii="Arial" w:eastAsia="Times New Roman" w:hAnsi="Arial" w:cs="Arial"/>
        </w:rPr>
        <w:t>, w zakresie działalności związanej z przedmiotem zamówienia,</w:t>
      </w:r>
      <w:r w:rsidRPr="00375011">
        <w:rPr>
          <w:rFonts w:ascii="Arial" w:eastAsia="Times New Roman" w:hAnsi="Arial" w:cs="Arial"/>
        </w:rPr>
        <w:t xml:space="preserve"> przez cały okres realizacji zamówienia na minimalną kwotę ubezpieczenia równą wartości umowy</w:t>
      </w:r>
      <w:r w:rsidRPr="00375011">
        <w:rPr>
          <w:rFonts w:ascii="Arial" w:eastAsia="Times New Roman" w:hAnsi="Arial" w:cs="Arial"/>
          <w:b/>
        </w:rPr>
        <w:t xml:space="preserve">. </w:t>
      </w:r>
    </w:p>
    <w:p w14:paraId="0B8FC56D" w14:textId="1407E558" w:rsidR="00D06D1D" w:rsidRPr="00375011" w:rsidRDefault="00D06D1D">
      <w:pPr>
        <w:numPr>
          <w:ilvl w:val="0"/>
          <w:numId w:val="30"/>
        </w:numPr>
        <w:spacing w:after="0"/>
        <w:ind w:left="567" w:hanging="567"/>
        <w:jc w:val="both"/>
        <w:rPr>
          <w:rFonts w:ascii="Arial" w:eastAsia="Times New Roman" w:hAnsi="Arial" w:cs="Arial"/>
        </w:rPr>
      </w:pPr>
      <w:r w:rsidRPr="00375011">
        <w:rPr>
          <w:rFonts w:ascii="Arial" w:eastAsia="Times New Roman" w:hAnsi="Arial" w:cs="Arial"/>
        </w:rPr>
        <w:lastRenderedPageBreak/>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5D3CD1E0" w14:textId="77777777" w:rsidR="00F3268D" w:rsidRPr="00375011" w:rsidRDefault="00F3268D" w:rsidP="00375011">
      <w:pPr>
        <w:spacing w:after="0"/>
        <w:jc w:val="both"/>
        <w:rPr>
          <w:rFonts w:ascii="Arial" w:eastAsia="Times New Roman" w:hAnsi="Arial" w:cs="Arial"/>
        </w:rPr>
      </w:pPr>
    </w:p>
    <w:p w14:paraId="25959368" w14:textId="77777777" w:rsidR="00D06D1D" w:rsidRPr="00375011" w:rsidRDefault="00D06D1D" w:rsidP="00375011">
      <w:pPr>
        <w:spacing w:after="0"/>
        <w:jc w:val="center"/>
        <w:rPr>
          <w:rFonts w:ascii="Arial" w:eastAsia="Times New Roman" w:hAnsi="Arial" w:cs="Arial"/>
          <w:lang w:eastAsia="pl-PL"/>
        </w:rPr>
      </w:pPr>
      <w:r w:rsidRPr="00375011">
        <w:rPr>
          <w:rFonts w:ascii="Arial" w:eastAsia="Times New Roman" w:hAnsi="Arial" w:cs="Arial"/>
          <w:b/>
          <w:bCs/>
          <w:lang w:eastAsia="pl-PL"/>
        </w:rPr>
        <w:t>SIŁA WYŻSZA</w:t>
      </w:r>
    </w:p>
    <w:p w14:paraId="7644C815" w14:textId="47828C4D" w:rsidR="00D06D1D" w:rsidRPr="00375011" w:rsidRDefault="00D06D1D" w:rsidP="00375011">
      <w:pPr>
        <w:shd w:val="clear" w:color="auto" w:fill="FFFFFF"/>
        <w:spacing w:after="0"/>
        <w:jc w:val="center"/>
        <w:rPr>
          <w:rFonts w:ascii="Arial" w:eastAsia="Times New Roman" w:hAnsi="Arial" w:cs="Arial"/>
          <w:b/>
          <w:bCs/>
          <w:lang w:eastAsia="pl-PL"/>
        </w:rPr>
      </w:pPr>
      <w:r w:rsidRPr="00375011">
        <w:rPr>
          <w:rFonts w:ascii="Arial" w:eastAsia="Times New Roman" w:hAnsi="Arial" w:cs="Arial"/>
          <w:b/>
          <w:bCs/>
          <w:lang w:eastAsia="pl-PL"/>
        </w:rPr>
        <w:t>§ 1</w:t>
      </w:r>
      <w:r w:rsidR="0081727D" w:rsidRPr="00375011">
        <w:rPr>
          <w:rFonts w:ascii="Arial" w:eastAsia="Times New Roman" w:hAnsi="Arial" w:cs="Arial"/>
          <w:b/>
          <w:bCs/>
          <w:lang w:eastAsia="pl-PL"/>
        </w:rPr>
        <w:t>6</w:t>
      </w:r>
      <w:r w:rsidRPr="00375011">
        <w:rPr>
          <w:rFonts w:ascii="Arial" w:eastAsia="Times New Roman" w:hAnsi="Arial" w:cs="Arial"/>
          <w:b/>
          <w:bCs/>
          <w:lang w:eastAsia="pl-PL"/>
        </w:rPr>
        <w:t>.</w:t>
      </w:r>
    </w:p>
    <w:p w14:paraId="47BCBC86" w14:textId="77777777" w:rsidR="00D06D1D" w:rsidRPr="00375011" w:rsidRDefault="00D06D1D">
      <w:pPr>
        <w:numPr>
          <w:ilvl w:val="0"/>
          <w:numId w:val="2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6E11D94C" w:rsidR="00D06D1D" w:rsidRPr="00375011" w:rsidRDefault="00D06D1D">
      <w:pPr>
        <w:numPr>
          <w:ilvl w:val="0"/>
          <w:numId w:val="2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 xml:space="preserve">Pojęcie Siły Wyższej oznacza wszelkie wydarzenia, istniejące lub mogące zaistnieć </w:t>
      </w:r>
      <w:r w:rsidR="00AE3810" w:rsidRPr="00375011">
        <w:rPr>
          <w:rFonts w:ascii="Arial" w:eastAsia="Times New Roman" w:hAnsi="Arial" w:cs="Arial"/>
        </w:rPr>
        <w:br/>
      </w:r>
      <w:r w:rsidRPr="00375011">
        <w:rPr>
          <w:rFonts w:ascii="Arial" w:eastAsia="Times New Roman" w:hAnsi="Arial" w:cs="Arial"/>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375011">
        <w:rPr>
          <w:rFonts w:ascii="Arial" w:eastAsia="Times New Roman" w:hAnsi="Arial" w:cs="Arial"/>
        </w:rPr>
        <w:br/>
      </w:r>
      <w:r w:rsidRPr="00375011">
        <w:rPr>
          <w:rFonts w:ascii="Arial" w:eastAsia="Times New Roman" w:hAnsi="Arial" w:cs="Arial"/>
        </w:rPr>
        <w:t>w szczególności takie wydarzenia jak: zamieszki, wojny, pożary, powodzie, huragany, trzęsienia ziemi, promieniowanie, epidemie, strajk generalny lub branżowy.</w:t>
      </w:r>
    </w:p>
    <w:p w14:paraId="4669DD5E" w14:textId="3DCA3225" w:rsidR="00D06D1D" w:rsidRPr="00375011" w:rsidRDefault="00D06D1D">
      <w:pPr>
        <w:numPr>
          <w:ilvl w:val="0"/>
          <w:numId w:val="2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 xml:space="preserve">Każda ze stron winna dołożyć wszelkich starań do zminimalizowania opóźnienia </w:t>
      </w:r>
      <w:r w:rsidR="00C35456" w:rsidRPr="00375011">
        <w:rPr>
          <w:rFonts w:ascii="Arial" w:eastAsia="Times New Roman" w:hAnsi="Arial" w:cs="Arial"/>
        </w:rPr>
        <w:br/>
      </w:r>
      <w:r w:rsidRPr="00375011">
        <w:rPr>
          <w:rFonts w:ascii="Arial" w:eastAsia="Times New Roman" w:hAnsi="Arial" w:cs="Arial"/>
        </w:rPr>
        <w:t>w wypełnianiu swoich zobowiązań wynikających z zaistnieniem Siły Wyższej.</w:t>
      </w:r>
    </w:p>
    <w:p w14:paraId="24ABA727" w14:textId="77777777" w:rsidR="005C169F" w:rsidRPr="00375011" w:rsidRDefault="005C169F" w:rsidP="00375011">
      <w:pPr>
        <w:shd w:val="clear" w:color="auto" w:fill="FFFFFF"/>
        <w:spacing w:after="0"/>
        <w:ind w:left="567" w:right="74"/>
        <w:jc w:val="both"/>
        <w:rPr>
          <w:rFonts w:ascii="Arial" w:eastAsia="Times New Roman" w:hAnsi="Arial" w:cs="Arial"/>
        </w:rPr>
      </w:pPr>
    </w:p>
    <w:p w14:paraId="322491C5" w14:textId="77777777" w:rsidR="00AF0F16" w:rsidRPr="00375011" w:rsidRDefault="00AF0F16" w:rsidP="00375011">
      <w:pPr>
        <w:shd w:val="clear" w:color="auto" w:fill="FFFFFF"/>
        <w:tabs>
          <w:tab w:val="left" w:pos="9062"/>
        </w:tabs>
        <w:spacing w:after="0"/>
        <w:ind w:right="-11"/>
        <w:jc w:val="center"/>
        <w:rPr>
          <w:rFonts w:ascii="Arial" w:eastAsia="Times New Roman" w:hAnsi="Arial" w:cs="Arial"/>
          <w:b/>
          <w:bCs/>
          <w:lang w:eastAsia="pl-PL"/>
        </w:rPr>
      </w:pPr>
    </w:p>
    <w:p w14:paraId="665E49EB" w14:textId="74EFE4AC" w:rsidR="00D06D1D" w:rsidRPr="00375011" w:rsidRDefault="00D06D1D" w:rsidP="00375011">
      <w:pPr>
        <w:shd w:val="clear" w:color="auto" w:fill="FFFFFF"/>
        <w:tabs>
          <w:tab w:val="left" w:pos="9062"/>
        </w:tabs>
        <w:spacing w:after="0"/>
        <w:ind w:right="-11"/>
        <w:jc w:val="center"/>
        <w:rPr>
          <w:rFonts w:ascii="Arial" w:eastAsia="Times New Roman" w:hAnsi="Arial" w:cs="Arial"/>
          <w:b/>
          <w:bCs/>
          <w:lang w:eastAsia="pl-PL"/>
        </w:rPr>
      </w:pPr>
      <w:r w:rsidRPr="00375011">
        <w:rPr>
          <w:rFonts w:ascii="Arial" w:eastAsia="Times New Roman" w:hAnsi="Arial" w:cs="Arial"/>
          <w:b/>
          <w:bCs/>
          <w:lang w:eastAsia="pl-PL"/>
        </w:rPr>
        <w:t>DANE OSOBOWE</w:t>
      </w:r>
    </w:p>
    <w:p w14:paraId="4A46B65B" w14:textId="0F5BE04B" w:rsidR="00D06D1D" w:rsidRPr="00375011" w:rsidRDefault="00D06D1D" w:rsidP="00375011">
      <w:pPr>
        <w:shd w:val="clear" w:color="auto" w:fill="FFFFFF"/>
        <w:tabs>
          <w:tab w:val="left" w:pos="9062"/>
        </w:tabs>
        <w:spacing w:after="0"/>
        <w:ind w:right="-11"/>
        <w:jc w:val="center"/>
        <w:rPr>
          <w:rFonts w:ascii="Arial" w:eastAsia="Times New Roman" w:hAnsi="Arial" w:cs="Arial"/>
          <w:b/>
          <w:bCs/>
        </w:rPr>
      </w:pPr>
      <w:r w:rsidRPr="00375011">
        <w:rPr>
          <w:rFonts w:ascii="Arial" w:eastAsia="Times New Roman" w:hAnsi="Arial" w:cs="Arial"/>
          <w:b/>
          <w:bCs/>
        </w:rPr>
        <w:t>§ 1</w:t>
      </w:r>
      <w:r w:rsidR="0081727D" w:rsidRPr="00375011">
        <w:rPr>
          <w:rFonts w:ascii="Arial" w:eastAsia="Times New Roman" w:hAnsi="Arial" w:cs="Arial"/>
          <w:b/>
          <w:bCs/>
        </w:rPr>
        <w:t>7</w:t>
      </w:r>
      <w:r w:rsidRPr="00375011">
        <w:rPr>
          <w:rFonts w:ascii="Arial" w:eastAsia="Times New Roman" w:hAnsi="Arial" w:cs="Arial"/>
          <w:b/>
          <w:bCs/>
        </w:rPr>
        <w:t>.</w:t>
      </w:r>
    </w:p>
    <w:p w14:paraId="15CE8FD0" w14:textId="29F62114" w:rsidR="00D06D1D" w:rsidRPr="00375011" w:rsidRDefault="00D06D1D">
      <w:pPr>
        <w:numPr>
          <w:ilvl w:val="0"/>
          <w:numId w:val="27"/>
        </w:numPr>
        <w:shd w:val="clear" w:color="auto" w:fill="FFFFFF"/>
        <w:spacing w:after="0"/>
        <w:ind w:right="-144"/>
        <w:jc w:val="both"/>
        <w:rPr>
          <w:rFonts w:ascii="Arial" w:eastAsia="Times New Roman" w:hAnsi="Arial" w:cs="Arial"/>
        </w:rPr>
      </w:pPr>
      <w:r w:rsidRPr="00375011">
        <w:rPr>
          <w:rFonts w:ascii="Arial" w:eastAsia="Times New Roman" w:hAnsi="Arial" w:cs="Arial"/>
        </w:rPr>
        <w:t xml:space="preserve">Zamawiający, działając na mocy art. 13 Rozporządzenia Parlamentu Europejskiego </w:t>
      </w:r>
      <w:r w:rsidR="00C35456" w:rsidRPr="00375011">
        <w:rPr>
          <w:rFonts w:ascii="Arial" w:eastAsia="Times New Roman" w:hAnsi="Arial" w:cs="Arial"/>
        </w:rPr>
        <w:br/>
      </w:r>
      <w:r w:rsidRPr="00375011">
        <w:rPr>
          <w:rFonts w:ascii="Arial" w:eastAsia="Times New Roman" w:hAnsi="Arial" w:cs="Arial"/>
        </w:rPr>
        <w:t xml:space="preserve">i Rady (UE) 2016/679 z dnia 27 kwietnia 2016 r. w sprawie ochrony osób fizycznych </w:t>
      </w:r>
      <w:r w:rsidR="00C35456" w:rsidRPr="00375011">
        <w:rPr>
          <w:rFonts w:ascii="Arial" w:eastAsia="Times New Roman" w:hAnsi="Arial" w:cs="Arial"/>
        </w:rPr>
        <w:br/>
      </w:r>
      <w:r w:rsidRPr="00375011">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306FCE5E" w14:textId="58937BDC" w:rsidR="00D06D1D" w:rsidRPr="00375011" w:rsidRDefault="00D06D1D">
      <w:pPr>
        <w:numPr>
          <w:ilvl w:val="0"/>
          <w:numId w:val="31"/>
        </w:numPr>
        <w:spacing w:after="0"/>
        <w:ind w:left="1134" w:right="-108" w:hanging="567"/>
        <w:jc w:val="both"/>
        <w:rPr>
          <w:rFonts w:ascii="Arial" w:eastAsia="Times New Roman" w:hAnsi="Arial" w:cs="Arial"/>
        </w:rPr>
      </w:pPr>
      <w:r w:rsidRPr="00375011">
        <w:rPr>
          <w:rFonts w:ascii="Arial" w:eastAsia="Times New Roman" w:hAnsi="Arial" w:cs="Arial"/>
        </w:rPr>
        <w:t>Administrator</w:t>
      </w:r>
      <w:r w:rsidR="007E4DCA" w:rsidRPr="00375011">
        <w:rPr>
          <w:rFonts w:ascii="Arial" w:eastAsia="Times New Roman" w:hAnsi="Arial" w:cs="Arial"/>
        </w:rPr>
        <w:t>ami</w:t>
      </w:r>
      <w:r w:rsidRPr="00375011">
        <w:rPr>
          <w:rFonts w:ascii="Arial" w:eastAsia="Times New Roman" w:hAnsi="Arial" w:cs="Arial"/>
        </w:rPr>
        <w:t xml:space="preserve"> Danych Osobowych </w:t>
      </w:r>
      <w:r w:rsidR="007E4DCA" w:rsidRPr="00375011">
        <w:rPr>
          <w:rFonts w:ascii="Arial" w:eastAsia="Times New Roman" w:hAnsi="Arial" w:cs="Arial"/>
        </w:rPr>
        <w:t>są: Gmina – Miasto Tomaszów Mazowiecki</w:t>
      </w:r>
      <w:r w:rsidR="007E4DCA" w:rsidRPr="00375011">
        <w:rPr>
          <w:rFonts w:ascii="Arial" w:eastAsia="Times New Roman" w:hAnsi="Arial" w:cs="Arial"/>
        </w:rPr>
        <w:br/>
        <w:t xml:space="preserve"> i Tomaszowski TBS sp. z o.o.;</w:t>
      </w:r>
    </w:p>
    <w:p w14:paraId="4C4CC1A4" w14:textId="77777777" w:rsidR="00D06D1D" w:rsidRPr="00375011" w:rsidRDefault="00D06D1D">
      <w:pPr>
        <w:numPr>
          <w:ilvl w:val="0"/>
          <w:numId w:val="31"/>
        </w:numPr>
        <w:spacing w:after="0"/>
        <w:ind w:left="1134" w:right="-108" w:hanging="567"/>
        <w:jc w:val="both"/>
        <w:rPr>
          <w:rFonts w:ascii="Arial" w:eastAsia="Times New Roman" w:hAnsi="Arial" w:cs="Arial"/>
        </w:rPr>
      </w:pPr>
      <w:r w:rsidRPr="00375011">
        <w:rPr>
          <w:rFonts w:ascii="Arial" w:eastAsia="Times New Roman" w:hAnsi="Arial" w:cs="Arial"/>
        </w:rPr>
        <w:t xml:space="preserve">w </w:t>
      </w:r>
      <w:r w:rsidRPr="00375011">
        <w:rPr>
          <w:rFonts w:ascii="Arial" w:eastAsia="Times New Roman" w:hAnsi="Arial" w:cs="Arial"/>
          <w:lang w:eastAsia="pl-PL"/>
        </w:rPr>
        <w:t>strukturze</w:t>
      </w:r>
      <w:r w:rsidRPr="00375011">
        <w:rPr>
          <w:rFonts w:ascii="Arial" w:eastAsia="Times New Roman" w:hAnsi="Arial" w:cs="Arial"/>
        </w:rPr>
        <w:t xml:space="preserve"> Zamawiającego funkcjonuje adres e-mail: ……………………………., udostępniony osobom, których dane osobowe są przetwarzane przez Zamawiającego;</w:t>
      </w:r>
    </w:p>
    <w:p w14:paraId="20CCADB8" w14:textId="12C8B69F" w:rsidR="007E4DCA" w:rsidRPr="00375011" w:rsidRDefault="007E4DCA" w:rsidP="00375011">
      <w:pPr>
        <w:spacing w:after="0"/>
        <w:ind w:left="1134" w:right="-108"/>
        <w:jc w:val="both"/>
        <w:rPr>
          <w:rFonts w:ascii="Arial" w:eastAsia="Times New Roman" w:hAnsi="Arial" w:cs="Arial"/>
        </w:rPr>
      </w:pPr>
      <w:r w:rsidRPr="00375011">
        <w:rPr>
          <w:rFonts w:ascii="Arial" w:eastAsia="Times New Roman" w:hAnsi="Arial" w:cs="Arial"/>
        </w:rPr>
        <w:t xml:space="preserve">w </w:t>
      </w:r>
      <w:r w:rsidRPr="00375011">
        <w:rPr>
          <w:rFonts w:ascii="Arial" w:eastAsia="Times New Roman" w:hAnsi="Arial" w:cs="Arial"/>
          <w:lang w:eastAsia="pl-PL"/>
        </w:rPr>
        <w:t>strukturze</w:t>
      </w:r>
      <w:r w:rsidRPr="00375011">
        <w:rPr>
          <w:rFonts w:ascii="Arial" w:eastAsia="Times New Roman" w:hAnsi="Arial" w:cs="Arial"/>
        </w:rPr>
        <w:t xml:space="preserve"> </w:t>
      </w:r>
      <w:r w:rsidR="0069150C" w:rsidRPr="00375011">
        <w:rPr>
          <w:rFonts w:ascii="Arial" w:eastAsia="Times New Roman" w:hAnsi="Arial" w:cs="Arial"/>
        </w:rPr>
        <w:t xml:space="preserve">Pełnomocnika </w:t>
      </w:r>
      <w:r w:rsidRPr="00375011">
        <w:rPr>
          <w:rFonts w:ascii="Arial" w:eastAsia="Times New Roman" w:hAnsi="Arial" w:cs="Arial"/>
        </w:rPr>
        <w:t>Zamawiającego funkcjonuje adres e-mail: ……………………………., udostępniony osobom, których dane osobowe są przetwarzane przez Zamawiającego;</w:t>
      </w:r>
    </w:p>
    <w:p w14:paraId="37AD9415" w14:textId="77777777" w:rsidR="00D06D1D" w:rsidRPr="00375011" w:rsidRDefault="00D06D1D">
      <w:pPr>
        <w:numPr>
          <w:ilvl w:val="0"/>
          <w:numId w:val="31"/>
        </w:numPr>
        <w:spacing w:after="0"/>
        <w:ind w:left="1134" w:right="-108" w:hanging="567"/>
        <w:jc w:val="both"/>
        <w:rPr>
          <w:rFonts w:ascii="Arial" w:eastAsia="Times New Roman" w:hAnsi="Arial" w:cs="Arial"/>
        </w:rPr>
      </w:pPr>
      <w:r w:rsidRPr="00375011">
        <w:rPr>
          <w:rFonts w:ascii="Arial" w:eastAsia="Times New Roman" w:hAnsi="Arial" w:cs="Arial"/>
          <w:lang w:eastAsia="pl-PL"/>
        </w:rPr>
        <w:t>dane</w:t>
      </w:r>
      <w:r w:rsidRPr="00375011">
        <w:rPr>
          <w:rFonts w:ascii="Arial" w:eastAsia="Times New Roman" w:hAnsi="Arial" w:cs="Arial"/>
        </w:rPr>
        <w:t xml:space="preserve"> osobowe będą przetwarzane w celu:</w:t>
      </w:r>
    </w:p>
    <w:p w14:paraId="1916CBDD" w14:textId="77777777" w:rsidR="00D06D1D" w:rsidRPr="00375011" w:rsidRDefault="00D06D1D">
      <w:pPr>
        <w:numPr>
          <w:ilvl w:val="0"/>
          <w:numId w:val="32"/>
        </w:numPr>
        <w:shd w:val="clear" w:color="auto" w:fill="FFFFFF"/>
        <w:spacing w:after="0"/>
        <w:ind w:left="1701" w:hanging="567"/>
        <w:jc w:val="both"/>
        <w:rPr>
          <w:rFonts w:ascii="Arial" w:eastAsia="Times New Roman" w:hAnsi="Arial" w:cs="Arial"/>
          <w:bCs/>
        </w:rPr>
      </w:pPr>
      <w:r w:rsidRPr="00375011">
        <w:rPr>
          <w:rFonts w:ascii="Arial" w:eastAsia="Times New Roman" w:hAnsi="Arial" w:cs="Arial"/>
          <w:bCs/>
        </w:rPr>
        <w:t>zapewnienia sprawnej i prawidłowej realizacji Umowy;</w:t>
      </w:r>
    </w:p>
    <w:p w14:paraId="1A9795C9" w14:textId="77777777" w:rsidR="00D06D1D" w:rsidRPr="00375011" w:rsidRDefault="00D06D1D">
      <w:pPr>
        <w:numPr>
          <w:ilvl w:val="0"/>
          <w:numId w:val="32"/>
        </w:numPr>
        <w:shd w:val="clear" w:color="auto" w:fill="FFFFFF"/>
        <w:spacing w:after="0"/>
        <w:ind w:left="1701" w:hanging="567"/>
        <w:jc w:val="both"/>
        <w:rPr>
          <w:rFonts w:ascii="Arial" w:eastAsia="Times New Roman" w:hAnsi="Arial" w:cs="Arial"/>
          <w:bCs/>
        </w:rPr>
      </w:pPr>
      <w:r w:rsidRPr="00375011">
        <w:rPr>
          <w:rFonts w:ascii="Arial" w:eastAsia="Times New Roman" w:hAnsi="Arial" w:cs="Arial"/>
          <w:bCs/>
        </w:rPr>
        <w:t>przechowywania dokumentacji postępowania o udzielenie zamówienia na wypadek kontroli prowadzonej przez uprawnione organy i podmioty;</w:t>
      </w:r>
    </w:p>
    <w:p w14:paraId="4459F1D9" w14:textId="6C3C1B42" w:rsidR="00D06D1D" w:rsidRPr="00375011" w:rsidRDefault="00D06D1D">
      <w:pPr>
        <w:numPr>
          <w:ilvl w:val="0"/>
          <w:numId w:val="32"/>
        </w:numPr>
        <w:shd w:val="clear" w:color="auto" w:fill="FFFFFF"/>
        <w:spacing w:after="0"/>
        <w:ind w:left="1701" w:hanging="567"/>
        <w:jc w:val="both"/>
        <w:rPr>
          <w:rFonts w:ascii="Arial" w:eastAsia="Times New Roman" w:hAnsi="Arial" w:cs="Arial"/>
          <w:bCs/>
        </w:rPr>
      </w:pPr>
      <w:r w:rsidRPr="00375011">
        <w:rPr>
          <w:rFonts w:ascii="Arial" w:eastAsia="Times New Roman" w:hAnsi="Arial" w:cs="Arial"/>
          <w:bCs/>
        </w:rPr>
        <w:t xml:space="preserve">przekazania dokumentacji postępowania o udzielenie zamówienia do archiwum, </w:t>
      </w:r>
      <w:r w:rsidR="00AE3810" w:rsidRPr="00375011">
        <w:rPr>
          <w:rFonts w:ascii="Arial" w:eastAsia="Times New Roman" w:hAnsi="Arial" w:cs="Arial"/>
          <w:bCs/>
        </w:rPr>
        <w:br/>
      </w:r>
      <w:r w:rsidRPr="00375011">
        <w:rPr>
          <w:rFonts w:ascii="Arial" w:eastAsia="Times New Roman" w:hAnsi="Arial" w:cs="Arial"/>
          <w:bCs/>
        </w:rPr>
        <w:t>a następnie jej zbrakowania (trwałego usunięcia i zniszczenia);</w:t>
      </w:r>
    </w:p>
    <w:p w14:paraId="499FE3A7" w14:textId="625FB9A1" w:rsidR="00D06D1D" w:rsidRPr="00375011" w:rsidRDefault="00D06D1D">
      <w:pPr>
        <w:numPr>
          <w:ilvl w:val="0"/>
          <w:numId w:val="32"/>
        </w:numPr>
        <w:shd w:val="clear" w:color="auto" w:fill="FFFFFF"/>
        <w:spacing w:after="0"/>
        <w:ind w:left="1701" w:hanging="567"/>
        <w:jc w:val="both"/>
        <w:rPr>
          <w:rFonts w:ascii="Arial" w:eastAsia="Times New Roman" w:hAnsi="Arial" w:cs="Arial"/>
        </w:rPr>
      </w:pPr>
      <w:r w:rsidRPr="00375011">
        <w:rPr>
          <w:rFonts w:ascii="Arial" w:eastAsia="Times New Roman" w:hAnsi="Arial" w:cs="Arial"/>
          <w:bCs/>
        </w:rPr>
        <w:t>w zakresie: dane zwykłe – imię, nazwisko, zajmowane stanowisko, miejsce pracy oraz posiadane kwalifikacje zawodowe wymagane do realizacji Umowy, a także w przypadku złożenia</w:t>
      </w:r>
      <w:r w:rsidRPr="00375011">
        <w:rPr>
          <w:rFonts w:ascii="Arial" w:eastAsia="Times New Roman" w:hAnsi="Arial" w:cs="Arial"/>
        </w:rPr>
        <w:t xml:space="preserve"> pełnomocnictwa, oświadczeń i innych dokumentów – dane osobowe w nim zawarte;</w:t>
      </w:r>
    </w:p>
    <w:p w14:paraId="15ED64FF" w14:textId="77777777"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 xml:space="preserve">podstawą prawną przetwarzania danych osobowych przez Zamawiającego jest art. 6 ust. 1 lit. c i f RODO, przy czym za prawnie uzasadniony interes Zamawiającego </w:t>
      </w:r>
      <w:r w:rsidRPr="00375011">
        <w:rPr>
          <w:rFonts w:ascii="Arial" w:eastAsia="Times New Roman" w:hAnsi="Arial" w:cs="Arial"/>
          <w:lang w:eastAsia="pl-PL"/>
        </w:rPr>
        <w:lastRenderedPageBreak/>
        <w:t>wskazuje się konieczność zawarcia Umowy i jej właściwą realizację zgodnie z obowiązującymi w tym zakresie przepisami;</w:t>
      </w:r>
    </w:p>
    <w:p w14:paraId="4F48509E" w14:textId="26726882"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dane osobowe mogą być udostępniane innym odbiorcom na podstawie przepisów prawa, w szczególności podmiotom przetwarzającym na podstawie zawartych umów;</w:t>
      </w:r>
    </w:p>
    <w:p w14:paraId="2449B044" w14:textId="77777777" w:rsidR="00D06D1D" w:rsidRPr="00375011" w:rsidRDefault="00D06D1D">
      <w:pPr>
        <w:numPr>
          <w:ilvl w:val="0"/>
          <w:numId w:val="31"/>
        </w:numPr>
        <w:spacing w:after="0"/>
        <w:ind w:left="1134" w:right="-108" w:hanging="567"/>
        <w:jc w:val="both"/>
        <w:rPr>
          <w:rFonts w:ascii="Arial" w:eastAsia="Times New Roman" w:hAnsi="Arial" w:cs="Arial"/>
        </w:rPr>
      </w:pPr>
      <w:r w:rsidRPr="00375011">
        <w:rPr>
          <w:rFonts w:ascii="Arial" w:eastAsia="Times New Roman" w:hAnsi="Arial" w:cs="Arial"/>
          <w:lang w:eastAsia="pl-PL"/>
        </w:rPr>
        <w:t>dane osobowe mogą być przekazane do państwa nienależącego do Europejskiego Obszaru Gospodarczego</w:t>
      </w:r>
      <w:r w:rsidRPr="00375011">
        <w:rPr>
          <w:rFonts w:ascii="Arial" w:eastAsia="Times New Roman" w:hAnsi="Arial" w:cs="Arial"/>
        </w:rPr>
        <w:t xml:space="preserve"> (państwa trzeciego) lub organizacji międzynarodowej w rozumieniu RODO, w ramach powierzenia przetwarzania danych osobowych lub udostępnienia na mocy przepisów prawa, przy czym zawsze przy spełnieniu jednego z warunków:</w:t>
      </w:r>
    </w:p>
    <w:p w14:paraId="39FBE5A3" w14:textId="77777777" w:rsidR="00D06D1D" w:rsidRPr="00375011" w:rsidRDefault="00D06D1D">
      <w:pPr>
        <w:numPr>
          <w:ilvl w:val="0"/>
          <w:numId w:val="33"/>
        </w:numPr>
        <w:shd w:val="clear" w:color="auto" w:fill="FFFFFF"/>
        <w:spacing w:after="0"/>
        <w:ind w:left="1701" w:hanging="567"/>
        <w:jc w:val="both"/>
        <w:rPr>
          <w:rFonts w:ascii="Arial" w:eastAsia="Times New Roman" w:hAnsi="Arial" w:cs="Arial"/>
          <w:bCs/>
        </w:rPr>
      </w:pPr>
      <w:r w:rsidRPr="00375011">
        <w:rPr>
          <w:rFonts w:ascii="Arial" w:eastAsia="Times New Roman" w:hAnsi="Arial" w:cs="Arial"/>
          <w:bCs/>
        </w:rPr>
        <w:t>Komisja Europejska stwierdziła, że to państwo trzecie lub organizacja międzynarodowa zapewnia odpowiedni stopień ochrony danych osobowych, zgodnie z art. 45 RODO,</w:t>
      </w:r>
    </w:p>
    <w:p w14:paraId="0FA57C41" w14:textId="77777777" w:rsidR="00D06D1D" w:rsidRPr="00375011" w:rsidRDefault="00D06D1D">
      <w:pPr>
        <w:numPr>
          <w:ilvl w:val="0"/>
          <w:numId w:val="33"/>
        </w:numPr>
        <w:shd w:val="clear" w:color="auto" w:fill="FFFFFF"/>
        <w:spacing w:after="0"/>
        <w:ind w:left="1701" w:hanging="567"/>
        <w:jc w:val="both"/>
        <w:rPr>
          <w:rFonts w:ascii="Arial" w:eastAsia="Times New Roman" w:hAnsi="Arial" w:cs="Arial"/>
          <w:bCs/>
        </w:rPr>
      </w:pPr>
      <w:r w:rsidRPr="00375011">
        <w:rPr>
          <w:rFonts w:ascii="Arial" w:eastAsia="Times New Roman" w:hAnsi="Arial" w:cs="Arial"/>
          <w:bCs/>
        </w:rPr>
        <w:t>państwo trzecie lub organizacja międzynarodowa zapewnia odpowiednie zabezpieczenia i obowiązują tam egzekwowalne prawa osób, których dane dotyczą i skuteczne środki ochrony prawnej, zgodnie z art. 46 RODO,</w:t>
      </w:r>
    </w:p>
    <w:p w14:paraId="5A9C7B84" w14:textId="3FF91300" w:rsidR="00D06D1D" w:rsidRPr="00375011" w:rsidRDefault="00D06D1D">
      <w:pPr>
        <w:numPr>
          <w:ilvl w:val="0"/>
          <w:numId w:val="33"/>
        </w:numPr>
        <w:shd w:val="clear" w:color="auto" w:fill="FFFFFF"/>
        <w:spacing w:after="0"/>
        <w:ind w:left="1701" w:hanging="567"/>
        <w:jc w:val="both"/>
        <w:rPr>
          <w:rFonts w:ascii="Arial" w:eastAsia="Times New Roman" w:hAnsi="Arial" w:cs="Arial"/>
        </w:rPr>
      </w:pPr>
      <w:r w:rsidRPr="00375011">
        <w:rPr>
          <w:rFonts w:ascii="Arial" w:eastAsia="Times New Roman" w:hAnsi="Arial" w:cs="Arial"/>
          <w:bCs/>
        </w:rPr>
        <w:t>zachodzi przypadek, o którym mowa w art. 49 ust. 1 akapit drugi RODO, przy czym dane te</w:t>
      </w:r>
      <w:r w:rsidRPr="00375011">
        <w:rPr>
          <w:rFonts w:ascii="Arial" w:eastAsia="Times New Roman" w:hAnsi="Arial" w:cs="Arial"/>
        </w:rPr>
        <w:t xml:space="preserve"> zostaną wówczas w sposób odpowiedni zabezpieczone, </w:t>
      </w:r>
      <w:r w:rsidR="00AF0F16" w:rsidRPr="00375011">
        <w:rPr>
          <w:rFonts w:ascii="Arial" w:eastAsia="Times New Roman" w:hAnsi="Arial" w:cs="Arial"/>
        </w:rPr>
        <w:br/>
      </w:r>
      <w:r w:rsidRPr="00375011">
        <w:rPr>
          <w:rFonts w:ascii="Arial" w:eastAsia="Times New Roman" w:hAnsi="Arial" w:cs="Arial"/>
        </w:rPr>
        <w:t>a Pani/Pan ma prawo do uzyskania dostępu do kopii tych zabezpieczeń pod wskazanym w pkt 2 powyżej adresem e-mail;</w:t>
      </w:r>
    </w:p>
    <w:p w14:paraId="403B4FBE" w14:textId="77777777"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rPr>
        <w:t xml:space="preserve">dane osobowe będą przechowywane zgodnie z przepisami prawa w okresie realizacji Umowy oraz </w:t>
      </w:r>
      <w:r w:rsidRPr="00375011">
        <w:rPr>
          <w:rFonts w:ascii="Arial" w:eastAsia="Times New Roman" w:hAnsi="Arial" w:cs="Arial"/>
          <w:lang w:eastAsia="pl-PL"/>
        </w:rPr>
        <w:t>przez okres, w którym Zamawiający będzie realizował cele wynikające z prawnie uzasadnionych interesów administratora danych, które są związane przedmiotowo z Umową lub obowiązkami wynikającymi z przepisów prawa powszechnie obowiązującego;</w:t>
      </w:r>
    </w:p>
    <w:p w14:paraId="3E6F0F3B" w14:textId="77777777"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ma Pani/Pan prawo do żądania dostępu do danych osobowych Pani/Pana dotyczących oraz ich sprostowania, usunięcia lub ograniczenia przetwarzania oraz prawo do wniesienia sprzeciwu wobec ich przetwarzania, a także prawo do przenoszenia danych;</w:t>
      </w:r>
    </w:p>
    <w:p w14:paraId="45A810CB" w14:textId="77777777"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B9904BA" w14:textId="77777777" w:rsidR="00D06D1D" w:rsidRPr="00375011" w:rsidRDefault="00D06D1D">
      <w:pPr>
        <w:numPr>
          <w:ilvl w:val="0"/>
          <w:numId w:val="31"/>
        </w:numPr>
        <w:spacing w:after="0"/>
        <w:ind w:left="1134" w:right="-108" w:hanging="567"/>
        <w:jc w:val="both"/>
        <w:rPr>
          <w:rFonts w:ascii="Arial" w:eastAsia="Times New Roman" w:hAnsi="Arial" w:cs="Arial"/>
          <w:lang w:eastAsia="pl-PL"/>
        </w:rPr>
      </w:pPr>
      <w:r w:rsidRPr="00375011">
        <w:rPr>
          <w:rFonts w:ascii="Arial" w:eastAsia="Times New Roman" w:hAnsi="Arial" w:cs="Arial"/>
          <w:lang w:eastAsia="pl-PL"/>
        </w:rPr>
        <w:t>ma Pani/Pan prawo do wniesienia skargi do organu nadzorczego, tzn. Prezesa Urzędu Ochrony Danych Osobowych;</w:t>
      </w:r>
    </w:p>
    <w:p w14:paraId="18572A44" w14:textId="77777777" w:rsidR="00D06D1D" w:rsidRPr="00375011" w:rsidRDefault="00D06D1D">
      <w:pPr>
        <w:numPr>
          <w:ilvl w:val="0"/>
          <w:numId w:val="31"/>
        </w:numPr>
        <w:spacing w:after="0"/>
        <w:ind w:left="1134" w:right="-108" w:hanging="567"/>
        <w:jc w:val="both"/>
        <w:rPr>
          <w:rFonts w:ascii="Arial" w:eastAsia="Times New Roman" w:hAnsi="Arial" w:cs="Arial"/>
        </w:rPr>
      </w:pPr>
      <w:r w:rsidRPr="00375011">
        <w:rPr>
          <w:rFonts w:ascii="Arial" w:eastAsia="Times New Roman" w:hAnsi="Arial" w:cs="Arial"/>
          <w:lang w:eastAsia="pl-PL"/>
        </w:rPr>
        <w:t>Zamawiający</w:t>
      </w:r>
      <w:r w:rsidRPr="00375011">
        <w:rPr>
          <w:rFonts w:ascii="Arial" w:eastAsia="Times New Roman" w:hAnsi="Arial" w:cs="Arial"/>
        </w:rPr>
        <w:t xml:space="preserve"> nie będzie przeprowadzać zautomatyzowanego podejmowania decyzji, w tym profilowania na podstawie podanych danych osobowych.</w:t>
      </w:r>
    </w:p>
    <w:p w14:paraId="62FD2C3F" w14:textId="77777777" w:rsidR="00D06D1D" w:rsidRPr="00375011" w:rsidRDefault="00D06D1D">
      <w:pPr>
        <w:numPr>
          <w:ilvl w:val="0"/>
          <w:numId w:val="27"/>
        </w:numPr>
        <w:shd w:val="clear" w:color="auto" w:fill="FFFFFF"/>
        <w:spacing w:after="0"/>
        <w:ind w:right="74"/>
        <w:jc w:val="both"/>
        <w:rPr>
          <w:rFonts w:ascii="Arial" w:eastAsia="Times New Roman" w:hAnsi="Arial" w:cs="Arial"/>
        </w:rPr>
      </w:pPr>
      <w:r w:rsidRPr="00375011">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59759E9" w14:textId="77777777" w:rsidR="00D06D1D" w:rsidRPr="00375011" w:rsidRDefault="00D06D1D">
      <w:pPr>
        <w:numPr>
          <w:ilvl w:val="0"/>
          <w:numId w:val="34"/>
        </w:numPr>
        <w:spacing w:after="0"/>
        <w:ind w:left="1134" w:right="-108" w:hanging="567"/>
        <w:jc w:val="both"/>
        <w:rPr>
          <w:rFonts w:ascii="Arial" w:eastAsia="Times New Roman" w:hAnsi="Arial" w:cs="Arial"/>
          <w:lang w:eastAsia="pl-PL"/>
        </w:rPr>
      </w:pPr>
      <w:r w:rsidRPr="00375011">
        <w:rPr>
          <w:rFonts w:ascii="Arial" w:eastAsia="Times New Roman" w:hAnsi="Arial" w:cs="Arial"/>
        </w:rPr>
        <w:t xml:space="preserve">fakcie </w:t>
      </w:r>
      <w:r w:rsidRPr="00375011">
        <w:rPr>
          <w:rFonts w:ascii="Arial" w:eastAsia="Times New Roman" w:hAnsi="Arial" w:cs="Arial"/>
          <w:lang w:eastAsia="pl-PL"/>
        </w:rPr>
        <w:t>przekazania danych osobowych Zamawiającemu;</w:t>
      </w:r>
    </w:p>
    <w:p w14:paraId="3A60FE23" w14:textId="77777777" w:rsidR="00D06D1D" w:rsidRPr="00375011" w:rsidRDefault="00D06D1D">
      <w:pPr>
        <w:numPr>
          <w:ilvl w:val="0"/>
          <w:numId w:val="34"/>
        </w:numPr>
        <w:spacing w:after="0"/>
        <w:ind w:left="1134" w:right="-108" w:hanging="567"/>
        <w:jc w:val="both"/>
        <w:rPr>
          <w:rFonts w:ascii="Arial" w:eastAsia="Times New Roman" w:hAnsi="Arial" w:cs="Arial"/>
        </w:rPr>
      </w:pPr>
      <w:r w:rsidRPr="00375011">
        <w:rPr>
          <w:rFonts w:ascii="Arial" w:eastAsia="Times New Roman" w:hAnsi="Arial" w:cs="Arial"/>
          <w:lang w:eastAsia="pl-PL"/>
        </w:rPr>
        <w:t>przetwarzaniu</w:t>
      </w:r>
      <w:r w:rsidRPr="00375011">
        <w:rPr>
          <w:rFonts w:ascii="Arial" w:eastAsia="Times New Roman" w:hAnsi="Arial" w:cs="Arial"/>
        </w:rPr>
        <w:t xml:space="preserve"> danych osobowych przez Zamawiającego.</w:t>
      </w:r>
    </w:p>
    <w:p w14:paraId="36024AEC" w14:textId="77777777" w:rsidR="00D06D1D" w:rsidRPr="00375011" w:rsidRDefault="00D06D1D">
      <w:pPr>
        <w:numPr>
          <w:ilvl w:val="0"/>
          <w:numId w:val="27"/>
        </w:numPr>
        <w:shd w:val="clear" w:color="auto" w:fill="FFFFFF"/>
        <w:spacing w:after="0"/>
        <w:ind w:right="74"/>
        <w:jc w:val="both"/>
        <w:rPr>
          <w:rFonts w:ascii="Arial" w:eastAsia="Times New Roman" w:hAnsi="Arial" w:cs="Arial"/>
        </w:rPr>
      </w:pPr>
      <w:r w:rsidRPr="00375011">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1012125" w14:textId="3ADFAFA1" w:rsidR="00D06D1D" w:rsidRDefault="00D06D1D">
      <w:pPr>
        <w:numPr>
          <w:ilvl w:val="0"/>
          <w:numId w:val="27"/>
        </w:numPr>
        <w:shd w:val="clear" w:color="auto" w:fill="FFFFFF"/>
        <w:spacing w:after="0"/>
        <w:ind w:right="74"/>
        <w:jc w:val="both"/>
        <w:rPr>
          <w:rFonts w:ascii="Arial" w:eastAsia="Times New Roman" w:hAnsi="Arial" w:cs="Arial"/>
        </w:rPr>
      </w:pPr>
      <w:r w:rsidRPr="00375011">
        <w:rPr>
          <w:rFonts w:ascii="Arial" w:eastAsia="Times New Roman" w:hAnsi="Arial" w:cs="Arial"/>
        </w:rPr>
        <w:lastRenderedPageBreak/>
        <w:t>Każda zmiana w zakresie osób fizycznych, których dane osobowe będą przekazywane podczas podpisania Umowy oraz na etapie realizacji Umowy wymaga również spełnienia obowiązków, o których mowa w ust. 2 i 3.</w:t>
      </w:r>
    </w:p>
    <w:p w14:paraId="042DFE89" w14:textId="77777777" w:rsidR="00752C97" w:rsidRDefault="00752C97" w:rsidP="00752C97">
      <w:pPr>
        <w:shd w:val="clear" w:color="auto" w:fill="FFFFFF"/>
        <w:spacing w:after="0"/>
        <w:ind w:left="360" w:right="74"/>
        <w:jc w:val="both"/>
        <w:rPr>
          <w:rFonts w:ascii="Arial" w:eastAsia="Times New Roman" w:hAnsi="Arial" w:cs="Arial"/>
        </w:rPr>
      </w:pPr>
    </w:p>
    <w:p w14:paraId="24BDD1DA" w14:textId="77777777" w:rsidR="00752C97" w:rsidRDefault="00752C97" w:rsidP="00752C97">
      <w:pPr>
        <w:shd w:val="clear" w:color="auto" w:fill="FFFFFF"/>
        <w:spacing w:after="0"/>
        <w:ind w:left="360" w:right="74"/>
        <w:jc w:val="both"/>
        <w:rPr>
          <w:rFonts w:ascii="Arial" w:eastAsia="Times New Roman" w:hAnsi="Arial" w:cs="Arial"/>
        </w:rPr>
      </w:pPr>
    </w:p>
    <w:p w14:paraId="25612F53" w14:textId="77777777" w:rsidR="00752C97" w:rsidRPr="00375011" w:rsidRDefault="00752C97" w:rsidP="00752C97">
      <w:pPr>
        <w:shd w:val="clear" w:color="auto" w:fill="FFFFFF"/>
        <w:spacing w:after="0"/>
        <w:ind w:left="360" w:right="74"/>
        <w:jc w:val="both"/>
        <w:rPr>
          <w:rFonts w:ascii="Arial" w:eastAsia="Times New Roman" w:hAnsi="Arial" w:cs="Arial"/>
        </w:rPr>
      </w:pPr>
    </w:p>
    <w:p w14:paraId="1B2C156E" w14:textId="77777777" w:rsidR="00752C97" w:rsidRPr="00D650C7" w:rsidRDefault="00752C97" w:rsidP="00752C97">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ZABEZPIECZENIE NALEŻYTEGO WYKONANIA UMOWY</w:t>
      </w:r>
    </w:p>
    <w:p w14:paraId="053EE9EB" w14:textId="37DF6F6A" w:rsidR="00752C97" w:rsidRDefault="00752C97" w:rsidP="00752C97">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 xml:space="preserve">§ </w:t>
      </w:r>
      <w:r>
        <w:rPr>
          <w:rFonts w:ascii="Arial" w:eastAsia="Times New Roman" w:hAnsi="Arial" w:cs="Arial"/>
          <w:b/>
          <w:bCs/>
          <w:lang w:eastAsia="pl-PL"/>
        </w:rPr>
        <w:t>1</w:t>
      </w:r>
      <w:r w:rsidRPr="00D650C7">
        <w:rPr>
          <w:rFonts w:ascii="Arial" w:eastAsia="Times New Roman" w:hAnsi="Arial" w:cs="Arial"/>
          <w:b/>
          <w:bCs/>
          <w:lang w:eastAsia="pl-PL"/>
        </w:rPr>
        <w:t>8.</w:t>
      </w:r>
    </w:p>
    <w:p w14:paraId="5DA99469" w14:textId="77777777" w:rsidR="00752C97" w:rsidRPr="00D650C7" w:rsidRDefault="00752C97" w:rsidP="00752C97">
      <w:pPr>
        <w:shd w:val="clear" w:color="auto" w:fill="FFFFFF"/>
        <w:spacing w:after="0"/>
        <w:ind w:left="567" w:hanging="567"/>
        <w:jc w:val="center"/>
        <w:rPr>
          <w:rFonts w:ascii="Arial" w:eastAsia="Times New Roman" w:hAnsi="Arial" w:cs="Arial"/>
          <w:b/>
          <w:bCs/>
          <w:lang w:eastAsia="pl-PL"/>
        </w:rPr>
      </w:pPr>
    </w:p>
    <w:p w14:paraId="59A07E63" w14:textId="77777777" w:rsidR="00752C97" w:rsidRPr="00874734" w:rsidRDefault="00752C97" w:rsidP="00752C97">
      <w:pPr>
        <w:widowControl w:val="0"/>
        <w:numPr>
          <w:ilvl w:val="0"/>
          <w:numId w:val="48"/>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Wykonawca wniósł zabezpieczenie należytej realizacji Umowy w wysokości 5% wynagrodzenia ryczałtowego brutto określonego w § 11 ust. 1 Umowy za cały Przedmiot Umowy, tj. …………………….zł  w formie ………………………...</w:t>
      </w:r>
    </w:p>
    <w:p w14:paraId="7D1D87A2" w14:textId="77777777" w:rsidR="00752C97" w:rsidRPr="00874734" w:rsidRDefault="00752C97" w:rsidP="00752C97">
      <w:pPr>
        <w:widowControl w:val="0"/>
        <w:numPr>
          <w:ilvl w:val="0"/>
          <w:numId w:val="48"/>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służy do pokrycia wszelkich roszczeń wynikających z niezrealizowania lub nienależytego zrealizowania Umowy.</w:t>
      </w:r>
    </w:p>
    <w:p w14:paraId="70E952BA" w14:textId="77777777" w:rsidR="00752C97" w:rsidRPr="00874734" w:rsidRDefault="00752C97" w:rsidP="00752C97">
      <w:pPr>
        <w:widowControl w:val="0"/>
        <w:numPr>
          <w:ilvl w:val="0"/>
          <w:numId w:val="48"/>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179398" w14:textId="77777777" w:rsidR="00752C97" w:rsidRPr="00874734" w:rsidRDefault="00752C97" w:rsidP="00752C97">
      <w:pPr>
        <w:widowControl w:val="0"/>
        <w:numPr>
          <w:ilvl w:val="0"/>
          <w:numId w:val="48"/>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o którym mowa w ust. 1, zostanie zwrócone w terminie 30 dni od dnia wykonania zamówienia i uznania go przez Zamawiającego za należycie zrealizowane tj. od dnia podpisania Protokołu końcowego bez wad. Pozostałe 30% zabezpieczenia zostanie zwrócone w ciągu 15 dni po upływie okresu rękojmi i gwarancji za wady.</w:t>
      </w:r>
    </w:p>
    <w:p w14:paraId="1D8608F6" w14:textId="77777777" w:rsidR="00752C97" w:rsidRPr="00874734" w:rsidRDefault="00752C97" w:rsidP="00752C97">
      <w:pPr>
        <w:widowControl w:val="0"/>
        <w:numPr>
          <w:ilvl w:val="0"/>
          <w:numId w:val="48"/>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3A127792" w14:textId="77777777" w:rsidR="00752C97" w:rsidRPr="00874734" w:rsidRDefault="00752C97" w:rsidP="00752C97">
      <w:pPr>
        <w:widowControl w:val="0"/>
        <w:numPr>
          <w:ilvl w:val="0"/>
          <w:numId w:val="48"/>
        </w:numPr>
        <w:shd w:val="clear" w:color="auto" w:fill="FFFFFF"/>
        <w:autoSpaceDE w:val="0"/>
        <w:autoSpaceDN w:val="0"/>
        <w:adjustRightInd w:val="0"/>
        <w:ind w:left="567" w:hanging="567"/>
        <w:jc w:val="both"/>
        <w:rPr>
          <w:rFonts w:ascii="Arial" w:eastAsia="Times New Roman" w:hAnsi="Arial" w:cs="Arial"/>
          <w:b/>
        </w:rPr>
      </w:pPr>
      <w:r w:rsidRPr="00874734">
        <w:rPr>
          <w:rFonts w:ascii="Arial" w:eastAsia="Times New Roman" w:hAnsi="Arial" w:cs="Arial"/>
        </w:rPr>
        <w:t>Zmiany formy gwarancyjnej należytego zrealizowania Umowy mogą być dokonywane z zachowaniem ciągłości i bez zmniejszania wysokości, a w szczególnych wypadkach określonych ustawą Pzp za zgodą Zamawiającego.</w:t>
      </w:r>
    </w:p>
    <w:p w14:paraId="7181EA56" w14:textId="77777777" w:rsidR="00752C97" w:rsidRPr="00E55328" w:rsidRDefault="00752C97" w:rsidP="00752C97">
      <w:pPr>
        <w:pStyle w:val="Akapitzlist"/>
        <w:numPr>
          <w:ilvl w:val="0"/>
          <w:numId w:val="48"/>
        </w:numPr>
        <w:ind w:left="567" w:hanging="567"/>
        <w:jc w:val="both"/>
        <w:rPr>
          <w:rFonts w:ascii="Arial" w:eastAsia="Times New Roman" w:hAnsi="Arial" w:cs="Arial"/>
          <w:bCs/>
        </w:rPr>
      </w:pPr>
      <w:r w:rsidRPr="00874734">
        <w:rPr>
          <w:rFonts w:ascii="Arial" w:eastAsia="Times New Roman" w:hAnsi="Arial" w:cs="Arial"/>
          <w:bCs/>
        </w:rPr>
        <w:t>W przypadku zmiany terminu realizacji umowy, Wykonawca zobowiązany jest najdalej w dniu zmiany umowy przekazać zamawiającemu zmianę zabezpieczenia wniesionego w formie gwarancji lub poręczeń.</w:t>
      </w:r>
    </w:p>
    <w:p w14:paraId="623FA8BA" w14:textId="77777777" w:rsidR="00752C97" w:rsidRDefault="00752C97" w:rsidP="00375011">
      <w:pPr>
        <w:shd w:val="clear" w:color="auto" w:fill="FFFFFF"/>
        <w:tabs>
          <w:tab w:val="left" w:pos="9062"/>
        </w:tabs>
        <w:spacing w:after="0"/>
        <w:ind w:left="567" w:right="-11" w:hanging="567"/>
        <w:jc w:val="center"/>
        <w:rPr>
          <w:rFonts w:ascii="Arial" w:eastAsia="Times New Roman" w:hAnsi="Arial" w:cs="Arial"/>
          <w:b/>
          <w:bCs/>
          <w:lang w:eastAsia="pl-PL"/>
        </w:rPr>
      </w:pPr>
    </w:p>
    <w:p w14:paraId="1828DBA4" w14:textId="4E490488" w:rsidR="00D06D1D" w:rsidRPr="00375011" w:rsidRDefault="00D06D1D" w:rsidP="00375011">
      <w:pPr>
        <w:shd w:val="clear" w:color="auto" w:fill="FFFFFF"/>
        <w:tabs>
          <w:tab w:val="left" w:pos="9062"/>
        </w:tabs>
        <w:spacing w:after="0"/>
        <w:ind w:left="567" w:right="-11" w:hanging="567"/>
        <w:jc w:val="center"/>
        <w:rPr>
          <w:rFonts w:ascii="Arial" w:eastAsia="Times New Roman" w:hAnsi="Arial" w:cs="Arial"/>
          <w:b/>
          <w:bCs/>
          <w:lang w:eastAsia="pl-PL"/>
        </w:rPr>
      </w:pPr>
      <w:r w:rsidRPr="00375011">
        <w:rPr>
          <w:rFonts w:ascii="Arial" w:eastAsia="Times New Roman" w:hAnsi="Arial" w:cs="Arial"/>
          <w:b/>
          <w:bCs/>
          <w:lang w:eastAsia="pl-PL"/>
        </w:rPr>
        <w:t>POSTANOWIENIA KOŃCOWE</w:t>
      </w:r>
    </w:p>
    <w:p w14:paraId="727EE8A2" w14:textId="5D9CD1F3" w:rsidR="00D06D1D" w:rsidRDefault="00D06D1D" w:rsidP="00375011">
      <w:pPr>
        <w:shd w:val="clear" w:color="auto" w:fill="FFFFFF"/>
        <w:tabs>
          <w:tab w:val="left" w:pos="9498"/>
        </w:tabs>
        <w:spacing w:after="0"/>
        <w:ind w:left="567" w:hanging="567"/>
        <w:jc w:val="center"/>
        <w:rPr>
          <w:rFonts w:ascii="Arial" w:eastAsia="Times New Roman" w:hAnsi="Arial" w:cs="Arial"/>
          <w:b/>
          <w:bCs/>
          <w:lang w:eastAsia="pl-PL"/>
        </w:rPr>
      </w:pPr>
      <w:r w:rsidRPr="00375011">
        <w:rPr>
          <w:rFonts w:ascii="Arial" w:eastAsia="Times New Roman" w:hAnsi="Arial" w:cs="Arial"/>
          <w:b/>
          <w:bCs/>
          <w:lang w:eastAsia="pl-PL"/>
        </w:rPr>
        <w:t xml:space="preserve">§ </w:t>
      </w:r>
      <w:r w:rsidR="0016387B" w:rsidRPr="00375011">
        <w:rPr>
          <w:rFonts w:ascii="Arial" w:eastAsia="Times New Roman" w:hAnsi="Arial" w:cs="Arial"/>
          <w:b/>
          <w:bCs/>
          <w:lang w:eastAsia="pl-PL"/>
        </w:rPr>
        <w:t>1</w:t>
      </w:r>
      <w:r w:rsidR="00752C97">
        <w:rPr>
          <w:rFonts w:ascii="Arial" w:eastAsia="Times New Roman" w:hAnsi="Arial" w:cs="Arial"/>
          <w:b/>
          <w:bCs/>
          <w:lang w:eastAsia="pl-PL"/>
        </w:rPr>
        <w:t>9</w:t>
      </w:r>
      <w:r w:rsidRPr="00375011">
        <w:rPr>
          <w:rFonts w:ascii="Arial" w:eastAsia="Times New Roman" w:hAnsi="Arial" w:cs="Arial"/>
          <w:b/>
          <w:bCs/>
          <w:lang w:eastAsia="pl-PL"/>
        </w:rPr>
        <w:t>.</w:t>
      </w:r>
    </w:p>
    <w:p w14:paraId="5D2CD26C" w14:textId="77777777" w:rsidR="00752C97" w:rsidRPr="00375011" w:rsidRDefault="00752C97" w:rsidP="00375011">
      <w:pPr>
        <w:shd w:val="clear" w:color="auto" w:fill="FFFFFF"/>
        <w:tabs>
          <w:tab w:val="left" w:pos="9498"/>
        </w:tabs>
        <w:spacing w:after="0"/>
        <w:ind w:left="567" w:hanging="567"/>
        <w:jc w:val="center"/>
        <w:rPr>
          <w:rFonts w:ascii="Arial" w:eastAsia="Times New Roman" w:hAnsi="Arial" w:cs="Arial"/>
          <w:lang w:eastAsia="pl-PL"/>
        </w:rPr>
      </w:pPr>
    </w:p>
    <w:p w14:paraId="09AF88B0" w14:textId="57F0D6A0" w:rsidR="00D06D1D" w:rsidRPr="0037501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Wykonawca nie może przelać praw przysługujących mu z tytułu wykonania praw Umowy bez uzyskania uprzedniej zgody Zamawiającego udzielone</w:t>
      </w:r>
      <w:r w:rsidR="007764DA" w:rsidRPr="00375011">
        <w:rPr>
          <w:rFonts w:ascii="Arial" w:eastAsia="Times New Roman" w:hAnsi="Arial" w:cs="Arial"/>
        </w:rPr>
        <w:t>j</w:t>
      </w:r>
      <w:r w:rsidRPr="00375011">
        <w:rPr>
          <w:rFonts w:ascii="Arial" w:eastAsia="Times New Roman" w:hAnsi="Arial" w:cs="Arial"/>
        </w:rPr>
        <w:t xml:space="preserve"> na piśmie.</w:t>
      </w:r>
    </w:p>
    <w:p w14:paraId="2AEDAD76" w14:textId="4C310B09" w:rsidR="00D605E2" w:rsidRPr="00A949A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Każda ze Stron jest zobowiązana niezwłocznie informować pisemnie drug</w:t>
      </w:r>
      <w:r w:rsidR="00C35456" w:rsidRPr="00375011">
        <w:rPr>
          <w:rFonts w:ascii="Arial" w:eastAsia="Times New Roman" w:hAnsi="Arial" w:cs="Arial"/>
        </w:rPr>
        <w:t>ą</w:t>
      </w:r>
      <w:r w:rsidRPr="00375011">
        <w:rPr>
          <w:rFonts w:ascii="Arial" w:eastAsia="Times New Roman" w:hAnsi="Arial" w:cs="Arial"/>
        </w:rPr>
        <w:t xml:space="preserve"> Stronę </w:t>
      </w:r>
      <w:r w:rsidR="00C35456" w:rsidRPr="00375011">
        <w:rPr>
          <w:rFonts w:ascii="Arial" w:eastAsia="Times New Roman" w:hAnsi="Arial" w:cs="Arial"/>
        </w:rPr>
        <w:br/>
      </w:r>
      <w:r w:rsidRPr="00375011">
        <w:rPr>
          <w:rFonts w:ascii="Arial" w:eastAsia="Times New Roman" w:hAnsi="Arial" w:cs="Arial"/>
        </w:rPr>
        <w:t>o zmianie adresów bądź numerów telefonów kontaktowych czy też adresów elektronicznych. Wszelka korespondencja na wskazane powyżej adresy do dnia otrzymania przez Stronę informacji o zmianie, zostanie uznana za wysłaną prawidłowo.</w:t>
      </w:r>
    </w:p>
    <w:p w14:paraId="031E296C" w14:textId="29ED4336" w:rsidR="00D06D1D" w:rsidRPr="0037501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 xml:space="preserve">Zmiana, wypowiedzenie, odstąpienie lub rozwiązanie Umowy wymagają dla swej ważności formy pisemnej, pod rygorem nieważności i mogą być zastosowane tylko </w:t>
      </w:r>
      <w:r w:rsidR="00C35456" w:rsidRPr="00375011">
        <w:rPr>
          <w:rFonts w:ascii="Arial" w:eastAsia="Times New Roman" w:hAnsi="Arial" w:cs="Arial"/>
        </w:rPr>
        <w:br/>
      </w:r>
      <w:r w:rsidRPr="00375011">
        <w:rPr>
          <w:rFonts w:ascii="Arial" w:eastAsia="Times New Roman" w:hAnsi="Arial" w:cs="Arial"/>
        </w:rPr>
        <w:t>w warunkach przewidzianych w Umowie oraz Pzp.</w:t>
      </w:r>
    </w:p>
    <w:p w14:paraId="3727D93F" w14:textId="77777777" w:rsidR="00D06D1D" w:rsidRPr="0037501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Sądem wyłącznie właściwym do rozpoznania sporów wynikłych na tle realizacji niniejszej Umowy jest sąd właściwy dla siedziby Zamawiającego.</w:t>
      </w:r>
    </w:p>
    <w:p w14:paraId="0EC60488" w14:textId="35F53C16" w:rsidR="00D06D1D" w:rsidRPr="0037501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lastRenderedPageBreak/>
        <w:t xml:space="preserve">W sprawach nieuregulowanych niniejszą umową stosuje się </w:t>
      </w:r>
      <w:r w:rsidR="00C35456" w:rsidRPr="00375011">
        <w:rPr>
          <w:rFonts w:ascii="Arial" w:eastAsia="Times New Roman" w:hAnsi="Arial" w:cs="Arial"/>
        </w:rPr>
        <w:t xml:space="preserve">w szczególności </w:t>
      </w:r>
      <w:r w:rsidRPr="00375011">
        <w:rPr>
          <w:rFonts w:ascii="Arial" w:eastAsia="Times New Roman" w:hAnsi="Arial" w:cs="Arial"/>
        </w:rPr>
        <w:t xml:space="preserve">przepisy </w:t>
      </w:r>
      <w:r w:rsidR="005C169F" w:rsidRPr="00375011">
        <w:rPr>
          <w:rFonts w:ascii="Arial" w:eastAsia="Times New Roman" w:hAnsi="Arial" w:cs="Arial"/>
        </w:rPr>
        <w:t xml:space="preserve">Prawa zamówień publicznych, </w:t>
      </w:r>
      <w:r w:rsidRPr="00375011">
        <w:rPr>
          <w:rFonts w:ascii="Arial" w:eastAsia="Times New Roman" w:hAnsi="Arial" w:cs="Arial"/>
        </w:rPr>
        <w:t>Kodeksu cywilnego, ustawy Prawo budowlane.</w:t>
      </w:r>
    </w:p>
    <w:p w14:paraId="5DA89A30" w14:textId="393A1F85" w:rsidR="00D06D1D"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 xml:space="preserve">Umowę sporządzono w </w:t>
      </w:r>
      <w:r w:rsidR="005C169F" w:rsidRPr="00375011">
        <w:rPr>
          <w:rFonts w:ascii="Arial" w:eastAsia="Times New Roman" w:hAnsi="Arial" w:cs="Arial"/>
        </w:rPr>
        <w:t>trzech</w:t>
      </w:r>
      <w:r w:rsidRPr="00375011">
        <w:rPr>
          <w:rFonts w:ascii="Arial" w:eastAsia="Times New Roman" w:hAnsi="Arial" w:cs="Arial"/>
        </w:rPr>
        <w:t xml:space="preserve"> jednobrzmiących egzemplarzach, </w:t>
      </w:r>
      <w:r w:rsidR="00F85878" w:rsidRPr="00375011">
        <w:rPr>
          <w:rFonts w:ascii="Arial" w:eastAsia="Times New Roman" w:hAnsi="Arial" w:cs="Arial"/>
        </w:rPr>
        <w:t xml:space="preserve">po jednym </w:t>
      </w:r>
      <w:r w:rsidRPr="00375011">
        <w:rPr>
          <w:rFonts w:ascii="Arial" w:eastAsia="Times New Roman" w:hAnsi="Arial" w:cs="Arial"/>
        </w:rPr>
        <w:t>dla Zamawiającego</w:t>
      </w:r>
      <w:r w:rsidR="00F85878" w:rsidRPr="00375011">
        <w:rPr>
          <w:rFonts w:ascii="Arial" w:eastAsia="Times New Roman" w:hAnsi="Arial" w:cs="Arial"/>
        </w:rPr>
        <w:t xml:space="preserve"> i Pełnomocnika</w:t>
      </w:r>
      <w:r w:rsidRPr="00375011">
        <w:rPr>
          <w:rFonts w:ascii="Arial" w:eastAsia="Times New Roman" w:hAnsi="Arial" w:cs="Arial"/>
        </w:rPr>
        <w:t xml:space="preserve"> i jeden egzemplarz dla Wykonawcy.</w:t>
      </w:r>
    </w:p>
    <w:p w14:paraId="327482D5" w14:textId="77777777" w:rsidR="00752C97" w:rsidRDefault="00752C97" w:rsidP="00752C97">
      <w:pPr>
        <w:shd w:val="clear" w:color="auto" w:fill="FFFFFF"/>
        <w:spacing w:after="0"/>
        <w:ind w:left="567" w:right="74"/>
        <w:jc w:val="both"/>
        <w:rPr>
          <w:rFonts w:ascii="Arial" w:eastAsia="Times New Roman" w:hAnsi="Arial" w:cs="Arial"/>
        </w:rPr>
      </w:pPr>
    </w:p>
    <w:p w14:paraId="3D8F6A16" w14:textId="77777777" w:rsidR="00752C97" w:rsidRPr="00375011" w:rsidRDefault="00752C97" w:rsidP="00752C97">
      <w:pPr>
        <w:shd w:val="clear" w:color="auto" w:fill="FFFFFF"/>
        <w:spacing w:after="0"/>
        <w:ind w:left="567" w:right="74"/>
        <w:jc w:val="both"/>
        <w:rPr>
          <w:rFonts w:ascii="Arial" w:eastAsia="Times New Roman" w:hAnsi="Arial" w:cs="Arial"/>
        </w:rPr>
      </w:pPr>
    </w:p>
    <w:p w14:paraId="283019E7" w14:textId="0AF6C329" w:rsidR="00D06D1D" w:rsidRPr="00375011" w:rsidRDefault="00D06D1D">
      <w:pPr>
        <w:numPr>
          <w:ilvl w:val="0"/>
          <w:numId w:val="35"/>
        </w:numPr>
        <w:shd w:val="clear" w:color="auto" w:fill="FFFFFF"/>
        <w:spacing w:after="0"/>
        <w:ind w:left="567" w:right="74" w:hanging="567"/>
        <w:jc w:val="both"/>
        <w:rPr>
          <w:rFonts w:ascii="Arial" w:eastAsia="Times New Roman" w:hAnsi="Arial" w:cs="Arial"/>
        </w:rPr>
      </w:pPr>
      <w:r w:rsidRPr="00375011">
        <w:rPr>
          <w:rFonts w:ascii="Arial" w:eastAsia="Times New Roman" w:hAnsi="Arial" w:cs="Arial"/>
        </w:rPr>
        <w:t>Integralną część umowy stanowią:</w:t>
      </w:r>
    </w:p>
    <w:p w14:paraId="585E6D10" w14:textId="61F3BBDC" w:rsidR="00D06D1D" w:rsidRPr="00375011" w:rsidRDefault="00D06D1D">
      <w:pPr>
        <w:numPr>
          <w:ilvl w:val="0"/>
          <w:numId w:val="26"/>
        </w:numPr>
        <w:shd w:val="clear" w:color="auto" w:fill="FFFFFF"/>
        <w:spacing w:after="0"/>
        <w:ind w:left="1134" w:hanging="567"/>
        <w:rPr>
          <w:rFonts w:ascii="Arial" w:eastAsia="Times New Roman" w:hAnsi="Arial" w:cs="Arial"/>
        </w:rPr>
      </w:pPr>
      <w:r w:rsidRPr="00375011">
        <w:rPr>
          <w:rFonts w:ascii="Arial" w:eastAsia="Times New Roman" w:hAnsi="Arial" w:cs="Arial"/>
        </w:rPr>
        <w:t>Specyfikacja Warunków Zamówienia wraz z ewentualnymi zmianami</w:t>
      </w:r>
      <w:r w:rsidR="007764DA" w:rsidRPr="00375011">
        <w:rPr>
          <w:rFonts w:ascii="Arial" w:eastAsia="Times New Roman" w:hAnsi="Arial" w:cs="Arial"/>
        </w:rPr>
        <w:t xml:space="preserve"> i wyjaśnieniami</w:t>
      </w:r>
      <w:r w:rsidRPr="00375011">
        <w:rPr>
          <w:rFonts w:ascii="Arial" w:eastAsia="Times New Roman" w:hAnsi="Arial" w:cs="Arial"/>
        </w:rPr>
        <w:t>;</w:t>
      </w:r>
    </w:p>
    <w:p w14:paraId="01D99CF9" w14:textId="247395D5" w:rsidR="00E47CA8" w:rsidRPr="00375011" w:rsidRDefault="00E47CA8">
      <w:pPr>
        <w:numPr>
          <w:ilvl w:val="0"/>
          <w:numId w:val="26"/>
        </w:numPr>
        <w:shd w:val="clear" w:color="auto" w:fill="FFFFFF"/>
        <w:spacing w:after="0"/>
        <w:ind w:left="1134" w:hanging="567"/>
        <w:rPr>
          <w:rFonts w:ascii="Arial" w:eastAsia="Times New Roman" w:hAnsi="Arial" w:cs="Arial"/>
        </w:rPr>
      </w:pPr>
      <w:r w:rsidRPr="00375011">
        <w:rPr>
          <w:rFonts w:ascii="Arial" w:eastAsia="Times New Roman" w:hAnsi="Arial" w:cs="Arial"/>
        </w:rPr>
        <w:t>OPZ;</w:t>
      </w:r>
    </w:p>
    <w:p w14:paraId="1E615372" w14:textId="5CF8463D" w:rsidR="00D06D1D" w:rsidRPr="00375011" w:rsidRDefault="00D06D1D">
      <w:pPr>
        <w:numPr>
          <w:ilvl w:val="0"/>
          <w:numId w:val="26"/>
        </w:numPr>
        <w:shd w:val="clear" w:color="auto" w:fill="FFFFFF"/>
        <w:spacing w:after="0"/>
        <w:ind w:left="1134" w:hanging="567"/>
        <w:rPr>
          <w:rFonts w:ascii="Arial" w:eastAsia="Times New Roman" w:hAnsi="Arial" w:cs="Arial"/>
        </w:rPr>
      </w:pPr>
      <w:r w:rsidRPr="00375011">
        <w:rPr>
          <w:rFonts w:ascii="Arial" w:eastAsia="Times New Roman" w:hAnsi="Arial" w:cs="Arial"/>
        </w:rPr>
        <w:t>Oferta Wykonawcy</w:t>
      </w:r>
      <w:r w:rsidR="001A26DF" w:rsidRPr="00375011">
        <w:rPr>
          <w:rFonts w:ascii="Arial" w:eastAsia="Times New Roman" w:hAnsi="Arial" w:cs="Arial"/>
        </w:rPr>
        <w:t>.</w:t>
      </w:r>
    </w:p>
    <w:p w14:paraId="69262F2E" w14:textId="77777777" w:rsidR="00D06D1D" w:rsidRDefault="00D06D1D" w:rsidP="00375011">
      <w:pPr>
        <w:shd w:val="clear" w:color="auto" w:fill="FFFFFF"/>
        <w:spacing w:after="0"/>
        <w:ind w:left="720"/>
        <w:rPr>
          <w:rFonts w:ascii="Arial" w:eastAsia="Times New Roman" w:hAnsi="Arial" w:cs="Arial"/>
        </w:rPr>
      </w:pPr>
    </w:p>
    <w:p w14:paraId="235B9CEE" w14:textId="77777777" w:rsidR="00752C97" w:rsidRPr="00375011" w:rsidRDefault="00752C97" w:rsidP="00375011">
      <w:pPr>
        <w:shd w:val="clear" w:color="auto" w:fill="FFFFFF"/>
        <w:spacing w:after="0"/>
        <w:ind w:left="720"/>
        <w:rPr>
          <w:rFonts w:ascii="Arial" w:eastAsia="Times New Roman" w:hAnsi="Arial" w:cs="Arial"/>
        </w:rPr>
      </w:pPr>
    </w:p>
    <w:p w14:paraId="78ECE5DA" w14:textId="6ABBB705" w:rsidR="00D06D1D" w:rsidRPr="00375011" w:rsidRDefault="00D06D1D" w:rsidP="00375011">
      <w:pPr>
        <w:shd w:val="clear" w:color="auto" w:fill="FFFFFF"/>
        <w:spacing w:after="0"/>
        <w:ind w:left="720" w:hanging="153"/>
        <w:rPr>
          <w:rFonts w:ascii="Arial" w:eastAsia="Times New Roman" w:hAnsi="Arial" w:cs="Arial"/>
        </w:rPr>
      </w:pPr>
      <w:r w:rsidRPr="00375011">
        <w:rPr>
          <w:rFonts w:ascii="Arial" w:eastAsia="Times New Roman" w:hAnsi="Arial" w:cs="Arial"/>
          <w:b/>
          <w:bCs/>
        </w:rPr>
        <w:t>Wykonawca:</w:t>
      </w:r>
      <w:r w:rsidRPr="00375011">
        <w:rPr>
          <w:rFonts w:ascii="Arial" w:eastAsia="Times New Roman" w:hAnsi="Arial" w:cs="Arial"/>
          <w:b/>
          <w:bCs/>
        </w:rPr>
        <w:tab/>
      </w:r>
      <w:r w:rsidRPr="00375011">
        <w:rPr>
          <w:rFonts w:ascii="Arial" w:eastAsia="Times New Roman" w:hAnsi="Arial" w:cs="Arial"/>
          <w:b/>
          <w:bCs/>
        </w:rPr>
        <w:tab/>
      </w:r>
      <w:r w:rsidRPr="00375011">
        <w:rPr>
          <w:rFonts w:ascii="Arial" w:eastAsia="Times New Roman" w:hAnsi="Arial" w:cs="Arial"/>
          <w:b/>
          <w:bCs/>
        </w:rPr>
        <w:tab/>
      </w:r>
      <w:r w:rsidR="00576C55" w:rsidRPr="00375011">
        <w:rPr>
          <w:rFonts w:ascii="Arial" w:eastAsia="Times New Roman" w:hAnsi="Arial" w:cs="Arial"/>
          <w:b/>
          <w:bCs/>
        </w:rPr>
        <w:tab/>
      </w:r>
      <w:r w:rsidRPr="00375011">
        <w:rPr>
          <w:rFonts w:ascii="Arial" w:eastAsia="Times New Roman" w:hAnsi="Arial" w:cs="Arial"/>
          <w:b/>
          <w:bCs/>
        </w:rPr>
        <w:tab/>
      </w:r>
      <w:r w:rsidRPr="00375011">
        <w:rPr>
          <w:rFonts w:ascii="Arial" w:eastAsia="Times New Roman" w:hAnsi="Arial" w:cs="Arial"/>
          <w:b/>
          <w:bCs/>
        </w:rPr>
        <w:tab/>
      </w:r>
      <w:r w:rsidR="00576C55" w:rsidRPr="00375011">
        <w:rPr>
          <w:rFonts w:ascii="Arial" w:eastAsia="Times New Roman" w:hAnsi="Arial" w:cs="Arial"/>
          <w:b/>
          <w:bCs/>
        </w:rPr>
        <w:t>Pełnomocnik Zamawiającego</w:t>
      </w:r>
      <w:r w:rsidRPr="00375011">
        <w:rPr>
          <w:rFonts w:ascii="Arial" w:eastAsia="Times New Roman" w:hAnsi="Arial" w:cs="Arial"/>
          <w:b/>
          <w:bCs/>
        </w:rPr>
        <w:t>:</w:t>
      </w:r>
    </w:p>
    <w:p w14:paraId="74374606" w14:textId="77777777" w:rsidR="00D06D1D" w:rsidRPr="00375011" w:rsidRDefault="00D06D1D" w:rsidP="00375011">
      <w:pPr>
        <w:spacing w:after="0"/>
        <w:rPr>
          <w:rFonts w:ascii="Arial" w:eastAsia="Times New Roman" w:hAnsi="Arial" w:cs="Arial"/>
          <w:b/>
          <w:bCs/>
          <w:lang w:eastAsia="pl-PL"/>
        </w:rPr>
      </w:pPr>
    </w:p>
    <w:p w14:paraId="26B8805C" w14:textId="158D4B31" w:rsidR="00D06D1D" w:rsidRPr="00375011" w:rsidRDefault="00D06D1D" w:rsidP="00375011">
      <w:pPr>
        <w:spacing w:after="0"/>
        <w:ind w:left="567" w:hanging="567"/>
        <w:jc w:val="center"/>
        <w:rPr>
          <w:rFonts w:ascii="Arial" w:eastAsia="Times New Roman" w:hAnsi="Arial" w:cs="Arial"/>
          <w:lang w:eastAsia="pl-PL"/>
        </w:rPr>
      </w:pPr>
      <w:r w:rsidRPr="00375011">
        <w:rPr>
          <w:rFonts w:ascii="Arial" w:eastAsia="Times New Roman" w:hAnsi="Arial" w:cs="Arial"/>
          <w:bCs/>
          <w:lang w:eastAsia="pl-PL"/>
        </w:rPr>
        <w:t>…………………………………</w:t>
      </w:r>
      <w:r w:rsidRPr="00375011">
        <w:rPr>
          <w:rFonts w:ascii="Arial" w:eastAsia="Times New Roman" w:hAnsi="Arial" w:cs="Arial"/>
          <w:bCs/>
          <w:lang w:eastAsia="pl-PL"/>
        </w:rPr>
        <w:tab/>
      </w:r>
      <w:r w:rsidRPr="00375011">
        <w:rPr>
          <w:rFonts w:ascii="Arial" w:eastAsia="Times New Roman" w:hAnsi="Arial" w:cs="Arial"/>
          <w:bCs/>
          <w:lang w:eastAsia="pl-PL"/>
        </w:rPr>
        <w:tab/>
      </w:r>
      <w:r w:rsidRPr="00375011">
        <w:rPr>
          <w:rFonts w:ascii="Arial" w:eastAsia="Times New Roman" w:hAnsi="Arial" w:cs="Arial"/>
          <w:bCs/>
          <w:lang w:eastAsia="pl-PL"/>
        </w:rPr>
        <w:tab/>
      </w:r>
      <w:r w:rsidRPr="00375011">
        <w:rPr>
          <w:rFonts w:ascii="Arial" w:eastAsia="Times New Roman" w:hAnsi="Arial" w:cs="Arial"/>
          <w:bCs/>
          <w:lang w:eastAsia="pl-PL"/>
        </w:rPr>
        <w:tab/>
        <w:t>………………………………….</w:t>
      </w:r>
      <w:bookmarkEnd w:id="0"/>
      <w:bookmarkEnd w:id="1"/>
    </w:p>
    <w:sectPr w:rsidR="00D06D1D" w:rsidRPr="00375011" w:rsidSect="00E12313">
      <w:headerReference w:type="even" r:id="rId13"/>
      <w:headerReference w:type="default" r:id="rId14"/>
      <w:footerReference w:type="even" r:id="rId15"/>
      <w:footerReference w:type="default" r:id="rId16"/>
      <w:headerReference w:type="first" r:id="rId17"/>
      <w:footerReference w:type="first" r:id="rId18"/>
      <w:pgSz w:w="11906" w:h="16838" w:code="9"/>
      <w:pgMar w:top="-992" w:right="1418" w:bottom="1134" w:left="1418" w:header="7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2993" w14:textId="77777777" w:rsidR="00E51231" w:rsidRDefault="00E51231" w:rsidP="00C019F4">
      <w:pPr>
        <w:spacing w:after="0" w:line="240" w:lineRule="auto"/>
      </w:pPr>
      <w:r>
        <w:separator/>
      </w:r>
    </w:p>
  </w:endnote>
  <w:endnote w:type="continuationSeparator" w:id="0">
    <w:p w14:paraId="3D11F58F" w14:textId="77777777" w:rsidR="00E51231" w:rsidRDefault="00E51231"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3ADE" w14:textId="77777777" w:rsidR="0006524C" w:rsidRDefault="000652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440B5E4C" w:rsidR="00500E32" w:rsidRDefault="00500E32" w:rsidP="00C04F03">
    <w:pPr>
      <w:pStyle w:val="Stopka"/>
      <w:ind w:left="-141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9AC1" w14:textId="77777777" w:rsidR="00E51231" w:rsidRDefault="00E51231" w:rsidP="00C019F4">
      <w:pPr>
        <w:spacing w:after="0" w:line="240" w:lineRule="auto"/>
      </w:pPr>
      <w:r>
        <w:separator/>
      </w:r>
    </w:p>
  </w:footnote>
  <w:footnote w:type="continuationSeparator" w:id="0">
    <w:p w14:paraId="4C4FA22B" w14:textId="77777777" w:rsidR="00E51231" w:rsidRDefault="00E51231"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6F1E4311" w:rsidR="00C019F4" w:rsidRDefault="00C019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113E" w14:textId="77777777" w:rsidR="0006524C" w:rsidRDefault="0006524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6707" w14:textId="77777777" w:rsidR="0006524C" w:rsidRDefault="000652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076C24B6"/>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928"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AD6A4218"/>
    <w:lvl w:ilvl="0" w:tplc="DDC2097C">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975725"/>
    <w:multiLevelType w:val="hybridMultilevel"/>
    <w:tmpl w:val="69C04304"/>
    <w:lvl w:ilvl="0" w:tplc="59F0BFF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59410B"/>
    <w:multiLevelType w:val="hybridMultilevel"/>
    <w:tmpl w:val="9460CC6C"/>
    <w:lvl w:ilvl="0" w:tplc="F71A6792">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8BD32D0"/>
    <w:multiLevelType w:val="multilevel"/>
    <w:tmpl w:val="3B3AB424"/>
    <w:lvl w:ilvl="0">
      <w:start w:val="1"/>
      <w:numFmt w:val="decimal"/>
      <w:lvlText w:val="%1."/>
      <w:lvlJc w:val="left"/>
      <w:pPr>
        <w:tabs>
          <w:tab w:val="num" w:pos="1778"/>
        </w:tabs>
        <w:ind w:left="1778" w:hanging="360"/>
      </w:pPr>
      <w:rPr>
        <w:rFonts w:eastAsia="Bookman Old Style" w:cs="Bookman Old Style"/>
        <w:b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decimal"/>
      <w:lvlText w:val="%8)"/>
      <w:lvlJc w:val="left"/>
      <w:pPr>
        <w:tabs>
          <w:tab w:val="num" w:pos="6120"/>
        </w:tabs>
        <w:ind w:left="6120" w:hanging="720"/>
      </w:pPr>
    </w:lvl>
    <w:lvl w:ilvl="8">
      <w:start w:val="1"/>
      <w:numFmt w:val="lowerRoman"/>
      <w:lvlText w:val="%9."/>
      <w:lvlJc w:val="right"/>
      <w:pPr>
        <w:tabs>
          <w:tab w:val="num" w:pos="6480"/>
        </w:tabs>
        <w:ind w:left="6480" w:hanging="180"/>
      </w:pPr>
    </w:lvl>
  </w:abstractNum>
  <w:abstractNum w:abstractNumId="12" w15:restartNumberingAfterBreak="0">
    <w:nsid w:val="1E7240E7"/>
    <w:multiLevelType w:val="hybridMultilevel"/>
    <w:tmpl w:val="169A8CB0"/>
    <w:lvl w:ilvl="0" w:tplc="D6A27B52">
      <w:start w:val="20"/>
      <w:numFmt w:val="decimal"/>
      <w:lvlText w:val="%1."/>
      <w:lvlJc w:val="left"/>
      <w:pPr>
        <w:ind w:left="720" w:hanging="360"/>
      </w:pPr>
      <w:rPr>
        <w:rFonts w:ascii="Arial" w:eastAsiaTheme="minorHAnsi" w:hAnsi="Arial" w:cs="Arial" w:hint="default"/>
        <w:color w:val="auto"/>
      </w:rPr>
    </w:lvl>
    <w:lvl w:ilvl="1" w:tplc="04150019">
      <w:start w:val="1"/>
      <w:numFmt w:val="lowerLetter"/>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282E1A"/>
    <w:multiLevelType w:val="hybridMultilevel"/>
    <w:tmpl w:val="E67EF1F6"/>
    <w:lvl w:ilvl="0" w:tplc="1908BBF0">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4" w15:restartNumberingAfterBreak="0">
    <w:nsid w:val="248F334D"/>
    <w:multiLevelType w:val="hybridMultilevel"/>
    <w:tmpl w:val="FDF43D6C"/>
    <w:lvl w:ilvl="0" w:tplc="AD88A8FE">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15"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7" w15:restartNumberingAfterBreak="0">
    <w:nsid w:val="29141591"/>
    <w:multiLevelType w:val="multilevel"/>
    <w:tmpl w:val="1714D164"/>
    <w:lvl w:ilvl="0">
      <w:start w:val="1"/>
      <w:numFmt w:val="decimal"/>
      <w:lvlText w:val="%1."/>
      <w:lvlJc w:val="left"/>
      <w:pPr>
        <w:ind w:left="567" w:hanging="283"/>
      </w:pPr>
      <w:rPr>
        <w:b w:val="0"/>
        <w:bCs/>
      </w:r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18"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19" w15:restartNumberingAfterBreak="0">
    <w:nsid w:val="316E139F"/>
    <w:multiLevelType w:val="hybridMultilevel"/>
    <w:tmpl w:val="DF60E894"/>
    <w:lvl w:ilvl="0" w:tplc="196A5518">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0"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21"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3F49078E"/>
    <w:multiLevelType w:val="hybridMultilevel"/>
    <w:tmpl w:val="226E2E0E"/>
    <w:lvl w:ilvl="0" w:tplc="40E29E2E">
      <w:start w:val="1"/>
      <w:numFmt w:val="decimal"/>
      <w:lvlText w:val="%1."/>
      <w:lvlJc w:val="left"/>
      <w:pPr>
        <w:tabs>
          <w:tab w:val="num" w:pos="720"/>
        </w:tabs>
        <w:ind w:left="720" w:hanging="360"/>
      </w:pPr>
      <w:rPr>
        <w:rFonts w:ascii="Arial" w:hAnsi="Arial" w:cs="Arial" w:hint="default"/>
        <w:strike w:val="0"/>
        <w:dstrike w:val="0"/>
        <w:color w:val="auto"/>
      </w:rPr>
    </w:lvl>
    <w:lvl w:ilvl="1" w:tplc="5F128D1C">
      <w:start w:val="1"/>
      <w:numFmt w:val="decimal"/>
      <w:lvlText w:val="%2)"/>
      <w:lvlJc w:val="left"/>
      <w:pPr>
        <w:tabs>
          <w:tab w:val="num" w:pos="1440"/>
        </w:tabs>
        <w:ind w:left="1440" w:hanging="360"/>
      </w:pPr>
      <w:rPr>
        <w:rFonts w:ascii="Arial" w:eastAsia="Times New Roman" w:hAnsi="Arial" w:cs="Arial" w:hint="default"/>
        <w:strike w:val="0"/>
        <w:dstrike w:val="0"/>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30025CD"/>
    <w:multiLevelType w:val="multilevel"/>
    <w:tmpl w:val="EB56E4F4"/>
    <w:lvl w:ilvl="0">
      <w:start w:val="1"/>
      <w:numFmt w:val="decimal"/>
      <w:lvlText w:val="%1)"/>
      <w:lvlJc w:val="left"/>
      <w:pPr>
        <w:tabs>
          <w:tab w:val="num" w:pos="0"/>
        </w:tabs>
        <w:ind w:left="1064" w:hanging="360"/>
      </w:pPr>
      <w:rPr>
        <w:b w:val="0"/>
      </w:rPr>
    </w:lvl>
    <w:lvl w:ilvl="1">
      <w:start w:val="1"/>
      <w:numFmt w:val="lowerLetter"/>
      <w:lvlText w:val="%2."/>
      <w:lvlJc w:val="left"/>
      <w:pPr>
        <w:tabs>
          <w:tab w:val="num" w:pos="0"/>
        </w:tabs>
        <w:ind w:left="1784" w:hanging="360"/>
      </w:pPr>
    </w:lvl>
    <w:lvl w:ilvl="2">
      <w:start w:val="1"/>
      <w:numFmt w:val="lowerRoman"/>
      <w:lvlText w:val="%3."/>
      <w:lvlJc w:val="right"/>
      <w:pPr>
        <w:tabs>
          <w:tab w:val="num" w:pos="0"/>
        </w:tabs>
        <w:ind w:left="2504" w:hanging="180"/>
      </w:pPr>
    </w:lvl>
    <w:lvl w:ilvl="3">
      <w:start w:val="1"/>
      <w:numFmt w:val="decimal"/>
      <w:lvlText w:val="%4."/>
      <w:lvlJc w:val="left"/>
      <w:pPr>
        <w:tabs>
          <w:tab w:val="num" w:pos="0"/>
        </w:tabs>
        <w:ind w:left="3224" w:hanging="360"/>
      </w:pPr>
    </w:lvl>
    <w:lvl w:ilvl="4">
      <w:start w:val="1"/>
      <w:numFmt w:val="lowerLetter"/>
      <w:lvlText w:val="%5."/>
      <w:lvlJc w:val="left"/>
      <w:pPr>
        <w:tabs>
          <w:tab w:val="num" w:pos="0"/>
        </w:tabs>
        <w:ind w:left="3944" w:hanging="360"/>
      </w:pPr>
    </w:lvl>
    <w:lvl w:ilvl="5">
      <w:start w:val="1"/>
      <w:numFmt w:val="lowerRoman"/>
      <w:lvlText w:val="%6."/>
      <w:lvlJc w:val="right"/>
      <w:pPr>
        <w:tabs>
          <w:tab w:val="num" w:pos="0"/>
        </w:tabs>
        <w:ind w:left="4664" w:hanging="180"/>
      </w:pPr>
    </w:lvl>
    <w:lvl w:ilvl="6">
      <w:start w:val="1"/>
      <w:numFmt w:val="decimal"/>
      <w:lvlText w:val="%7."/>
      <w:lvlJc w:val="left"/>
      <w:pPr>
        <w:tabs>
          <w:tab w:val="num" w:pos="0"/>
        </w:tabs>
        <w:ind w:left="5384" w:hanging="360"/>
      </w:pPr>
    </w:lvl>
    <w:lvl w:ilvl="7">
      <w:start w:val="1"/>
      <w:numFmt w:val="lowerLetter"/>
      <w:lvlText w:val="%8."/>
      <w:lvlJc w:val="left"/>
      <w:pPr>
        <w:tabs>
          <w:tab w:val="num" w:pos="0"/>
        </w:tabs>
        <w:ind w:left="6104" w:hanging="360"/>
      </w:pPr>
    </w:lvl>
    <w:lvl w:ilvl="8">
      <w:start w:val="1"/>
      <w:numFmt w:val="lowerRoman"/>
      <w:lvlText w:val="%9."/>
      <w:lvlJc w:val="right"/>
      <w:pPr>
        <w:tabs>
          <w:tab w:val="num" w:pos="0"/>
        </w:tabs>
        <w:ind w:left="6824" w:hanging="180"/>
      </w:pPr>
    </w:lvl>
  </w:abstractNum>
  <w:abstractNum w:abstractNumId="26"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27" w15:restartNumberingAfterBreak="0">
    <w:nsid w:val="465E3526"/>
    <w:multiLevelType w:val="hybridMultilevel"/>
    <w:tmpl w:val="DADEF892"/>
    <w:lvl w:ilvl="0" w:tplc="9022F9EC">
      <w:start w:val="1"/>
      <w:numFmt w:val="decimal"/>
      <w:lvlText w:val="%1."/>
      <w:lvlJc w:val="left"/>
      <w:pPr>
        <w:ind w:left="720" w:hanging="360"/>
      </w:pPr>
      <w:rPr>
        <w:b w:val="0"/>
        <w:color w:val="auto"/>
      </w:rPr>
    </w:lvl>
    <w:lvl w:ilvl="1" w:tplc="C1B61BBA">
      <w:start w:val="1"/>
      <w:numFmt w:val="lowerLetter"/>
      <w:lvlText w:val="%2)"/>
      <w:lvlJc w:val="left"/>
      <w:pPr>
        <w:ind w:left="1440" w:hanging="360"/>
      </w:pPr>
      <w:rPr>
        <w:rFonts w:ascii="Arial" w:hAnsi="Arial" w:cs="Arial" w:hint="default"/>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BBA53B3"/>
    <w:multiLevelType w:val="hybridMultilevel"/>
    <w:tmpl w:val="C1EAB1C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4CAE03F6"/>
    <w:multiLevelType w:val="hybridMultilevel"/>
    <w:tmpl w:val="4610480E"/>
    <w:lvl w:ilvl="0" w:tplc="B3FA34B2">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1" w15:restartNumberingAfterBreak="0">
    <w:nsid w:val="4D7550BA"/>
    <w:multiLevelType w:val="hybridMultilevel"/>
    <w:tmpl w:val="4FA26A6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4F7E699E"/>
    <w:multiLevelType w:val="hybridMultilevel"/>
    <w:tmpl w:val="BE6A8F9A"/>
    <w:lvl w:ilvl="0" w:tplc="01D8F976">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5" w15:restartNumberingAfterBreak="0">
    <w:nsid w:val="58EE6F46"/>
    <w:multiLevelType w:val="hybridMultilevel"/>
    <w:tmpl w:val="42589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C1B4A2D"/>
    <w:multiLevelType w:val="multilevel"/>
    <w:tmpl w:val="75EA1C5A"/>
    <w:lvl w:ilvl="0">
      <w:start w:val="10"/>
      <w:numFmt w:val="decimal"/>
      <w:lvlText w:val="%1."/>
      <w:lvlJc w:val="left"/>
      <w:pPr>
        <w:ind w:left="567" w:hanging="283"/>
      </w:pPr>
      <w:rPr>
        <w:rFonts w:hint="default"/>
        <w:b w:val="0"/>
        <w:bCs/>
      </w:rPr>
    </w:lvl>
    <w:lvl w:ilvl="1">
      <w:start w:val="1"/>
      <w:numFmt w:val="decimal"/>
      <w:isLgl/>
      <w:lvlText w:val="%1.%2"/>
      <w:lvlJc w:val="left"/>
      <w:pPr>
        <w:tabs>
          <w:tab w:val="num" w:pos="840"/>
        </w:tabs>
        <w:ind w:left="840" w:hanging="36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3000"/>
        </w:tabs>
        <w:ind w:left="3000" w:hanging="1080"/>
      </w:pPr>
      <w:rPr>
        <w:rFonts w:hint="default"/>
      </w:rPr>
    </w:lvl>
    <w:lvl w:ilvl="5">
      <w:start w:val="1"/>
      <w:numFmt w:val="decimal"/>
      <w:isLgl/>
      <w:lvlText w:val="%1.%2.%3.%4.%5.%6"/>
      <w:lvlJc w:val="left"/>
      <w:pPr>
        <w:tabs>
          <w:tab w:val="num" w:pos="3480"/>
        </w:tabs>
        <w:ind w:left="348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800"/>
        </w:tabs>
        <w:ind w:left="4800" w:hanging="1440"/>
      </w:pPr>
      <w:rPr>
        <w:rFonts w:hint="default"/>
      </w:rPr>
    </w:lvl>
    <w:lvl w:ilvl="8">
      <w:start w:val="1"/>
      <w:numFmt w:val="decimal"/>
      <w:isLgl/>
      <w:lvlText w:val="%1.%2.%3.%4.%5.%6.%7.%8.%9"/>
      <w:lvlJc w:val="left"/>
      <w:pPr>
        <w:tabs>
          <w:tab w:val="num" w:pos="5640"/>
        </w:tabs>
        <w:ind w:left="5640" w:hanging="1800"/>
      </w:pPr>
      <w:rPr>
        <w:rFonts w:hint="default"/>
      </w:rPr>
    </w:lvl>
  </w:abstractNum>
  <w:abstractNum w:abstractNumId="37" w15:restartNumberingAfterBreak="0">
    <w:nsid w:val="5EA22DA7"/>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9" w15:restartNumberingAfterBreak="0">
    <w:nsid w:val="6C252055"/>
    <w:multiLevelType w:val="multilevel"/>
    <w:tmpl w:val="43D808BA"/>
    <w:lvl w:ilvl="0">
      <w:start w:val="1"/>
      <w:numFmt w:val="decimal"/>
      <w:lvlText w:val="%1)"/>
      <w:lvlJc w:val="left"/>
      <w:pPr>
        <w:tabs>
          <w:tab w:val="num" w:pos="1584"/>
        </w:tabs>
        <w:ind w:left="1584" w:hanging="360"/>
      </w:pPr>
      <w:rPr>
        <w:rFonts w:hint="default"/>
        <w:b/>
        <w:bCs/>
        <w:i w:val="0"/>
        <w:iCs/>
        <w:sz w:val="20"/>
        <w:szCs w:val="16"/>
      </w:rPr>
    </w:lvl>
    <w:lvl w:ilvl="1">
      <w:start w:val="2"/>
      <w:numFmt w:val="decimal"/>
      <w:lvlText w:val="%2."/>
      <w:lvlJc w:val="left"/>
      <w:pPr>
        <w:tabs>
          <w:tab w:val="num" w:pos="1571"/>
        </w:tabs>
        <w:ind w:left="1283"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rFonts w:hint="default"/>
        <w:b w:val="0"/>
        <w:i w:val="0"/>
        <w:color w:val="auto"/>
        <w:sz w:val="22"/>
        <w:szCs w:val="22"/>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40"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1" w15:restartNumberingAfterBreak="0">
    <w:nsid w:val="7481491C"/>
    <w:multiLevelType w:val="multilevel"/>
    <w:tmpl w:val="D952E076"/>
    <w:lvl w:ilvl="0">
      <w:start w:val="1"/>
      <w:numFmt w:val="decimal"/>
      <w:lvlText w:val="%1."/>
      <w:lvlJc w:val="left"/>
      <w:pPr>
        <w:tabs>
          <w:tab w:val="num" w:pos="720"/>
        </w:tabs>
        <w:ind w:left="720" w:hanging="360"/>
      </w:pPr>
      <w:rPr>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CA3D64"/>
    <w:multiLevelType w:val="hybridMultilevel"/>
    <w:tmpl w:val="ABB00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266EB7"/>
    <w:multiLevelType w:val="hybridMultilevel"/>
    <w:tmpl w:val="9912F81C"/>
    <w:lvl w:ilvl="0" w:tplc="08201814">
      <w:start w:val="2"/>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45"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6"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160458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0003403">
    <w:abstractNumId w:val="0"/>
    <w:lvlOverride w:ilvl="0">
      <w:startOverride w:val="1"/>
    </w:lvlOverride>
  </w:num>
  <w:num w:numId="3" w16cid:durableId="691809875">
    <w:abstractNumId w:val="2"/>
    <w:lvlOverride w:ilvl="0">
      <w:startOverride w:val="1"/>
    </w:lvlOverride>
  </w:num>
  <w:num w:numId="4" w16cid:durableId="190073863">
    <w:abstractNumId w:val="1"/>
    <w:lvlOverride w:ilvl="0">
      <w:startOverride w:val="1"/>
    </w:lvlOverride>
  </w:num>
  <w:num w:numId="5" w16cid:durableId="4551736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6951012">
    <w:abstractNumId w:val="27"/>
  </w:num>
  <w:num w:numId="7" w16cid:durableId="931165405">
    <w:abstractNumId w:val="23"/>
  </w:num>
  <w:num w:numId="8" w16cid:durableId="874587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25176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45086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1019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84872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11271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821788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545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384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435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7446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1645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8100378">
    <w:abstractNumId w:val="35"/>
  </w:num>
  <w:num w:numId="21" w16cid:durableId="2052991380">
    <w:abstractNumId w:val="26"/>
    <w:lvlOverride w:ilvl="0">
      <w:startOverride w:val="1"/>
    </w:lvlOverride>
  </w:num>
  <w:num w:numId="22" w16cid:durableId="1386375404">
    <w:abstractNumId w:val="24"/>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83711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3359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03146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84171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1978601">
    <w:abstractNumId w:val="15"/>
  </w:num>
  <w:num w:numId="28" w16cid:durableId="675422813">
    <w:abstractNumId w:val="6"/>
  </w:num>
  <w:num w:numId="29" w16cid:durableId="340207562">
    <w:abstractNumId w:val="33"/>
  </w:num>
  <w:num w:numId="30" w16cid:durableId="166790739">
    <w:abstractNumId w:val="46"/>
  </w:num>
  <w:num w:numId="31" w16cid:durableId="1300917126">
    <w:abstractNumId w:val="29"/>
  </w:num>
  <w:num w:numId="32" w16cid:durableId="823664653">
    <w:abstractNumId w:val="5"/>
  </w:num>
  <w:num w:numId="33" w16cid:durableId="1141772555">
    <w:abstractNumId w:val="20"/>
  </w:num>
  <w:num w:numId="34" w16cid:durableId="434131556">
    <w:abstractNumId w:val="37"/>
  </w:num>
  <w:num w:numId="35" w16cid:durableId="937759897">
    <w:abstractNumId w:val="31"/>
  </w:num>
  <w:num w:numId="36" w16cid:durableId="1077360722">
    <w:abstractNumId w:val="44"/>
  </w:num>
  <w:num w:numId="37" w16cid:durableId="1252162614">
    <w:abstractNumId w:val="43"/>
  </w:num>
  <w:num w:numId="38" w16cid:durableId="1304120945">
    <w:abstractNumId w:val="34"/>
  </w:num>
  <w:num w:numId="39" w16cid:durableId="977757417">
    <w:abstractNumId w:val="11"/>
  </w:num>
  <w:num w:numId="40" w16cid:durableId="83916586">
    <w:abstractNumId w:val="41"/>
  </w:num>
  <w:num w:numId="41" w16cid:durableId="2030402601">
    <w:abstractNumId w:val="25"/>
  </w:num>
  <w:num w:numId="42" w16cid:durableId="1026519719">
    <w:abstractNumId w:val="22"/>
  </w:num>
  <w:num w:numId="43" w16cid:durableId="88504143">
    <w:abstractNumId w:val="39"/>
  </w:num>
  <w:num w:numId="44" w16cid:durableId="85076943">
    <w:abstractNumId w:val="12"/>
  </w:num>
  <w:num w:numId="45" w16cid:durableId="292448118">
    <w:abstractNumId w:val="36"/>
  </w:num>
  <w:num w:numId="46" w16cid:durableId="1074279360">
    <w:abstractNumId w:val="32"/>
  </w:num>
  <w:num w:numId="47" w16cid:durableId="2059550216">
    <w:abstractNumId w:val="42"/>
  </w:num>
  <w:num w:numId="48" w16cid:durableId="42514947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0346"/>
    <w:rsid w:val="00001FB9"/>
    <w:rsid w:val="000023F1"/>
    <w:rsid w:val="0000728D"/>
    <w:rsid w:val="000117B6"/>
    <w:rsid w:val="00013993"/>
    <w:rsid w:val="00014D8D"/>
    <w:rsid w:val="00015100"/>
    <w:rsid w:val="00016369"/>
    <w:rsid w:val="0001659B"/>
    <w:rsid w:val="00016EF9"/>
    <w:rsid w:val="00017B1C"/>
    <w:rsid w:val="00017B41"/>
    <w:rsid w:val="0002064C"/>
    <w:rsid w:val="00020D1D"/>
    <w:rsid w:val="00024A5B"/>
    <w:rsid w:val="000260B8"/>
    <w:rsid w:val="0002631B"/>
    <w:rsid w:val="00030397"/>
    <w:rsid w:val="0003182D"/>
    <w:rsid w:val="00031BA2"/>
    <w:rsid w:val="00032151"/>
    <w:rsid w:val="0003465E"/>
    <w:rsid w:val="00035FEF"/>
    <w:rsid w:val="00040A04"/>
    <w:rsid w:val="000418A9"/>
    <w:rsid w:val="00044B1F"/>
    <w:rsid w:val="00050ADE"/>
    <w:rsid w:val="000546FD"/>
    <w:rsid w:val="0005523B"/>
    <w:rsid w:val="00056164"/>
    <w:rsid w:val="00060FF2"/>
    <w:rsid w:val="0006276F"/>
    <w:rsid w:val="00064C78"/>
    <w:rsid w:val="00064C97"/>
    <w:rsid w:val="0006524C"/>
    <w:rsid w:val="00070003"/>
    <w:rsid w:val="000703A3"/>
    <w:rsid w:val="00077AAA"/>
    <w:rsid w:val="0008000C"/>
    <w:rsid w:val="00080B47"/>
    <w:rsid w:val="000862AE"/>
    <w:rsid w:val="00086EE8"/>
    <w:rsid w:val="00090443"/>
    <w:rsid w:val="00092617"/>
    <w:rsid w:val="0009453E"/>
    <w:rsid w:val="000947AF"/>
    <w:rsid w:val="00095693"/>
    <w:rsid w:val="000961C5"/>
    <w:rsid w:val="00096612"/>
    <w:rsid w:val="000979B0"/>
    <w:rsid w:val="000A1592"/>
    <w:rsid w:val="000A1D3F"/>
    <w:rsid w:val="000A2DAB"/>
    <w:rsid w:val="000A56D9"/>
    <w:rsid w:val="000A5A32"/>
    <w:rsid w:val="000A6A38"/>
    <w:rsid w:val="000A70C2"/>
    <w:rsid w:val="000B16B1"/>
    <w:rsid w:val="000B1AAC"/>
    <w:rsid w:val="000B31D4"/>
    <w:rsid w:val="000B55AF"/>
    <w:rsid w:val="000B5F87"/>
    <w:rsid w:val="000D0828"/>
    <w:rsid w:val="000D1629"/>
    <w:rsid w:val="000D3552"/>
    <w:rsid w:val="000D3ABF"/>
    <w:rsid w:val="000D41A4"/>
    <w:rsid w:val="000D4654"/>
    <w:rsid w:val="000D66CD"/>
    <w:rsid w:val="000E13BF"/>
    <w:rsid w:val="000F178C"/>
    <w:rsid w:val="000F2621"/>
    <w:rsid w:val="000F2713"/>
    <w:rsid w:val="000F39D7"/>
    <w:rsid w:val="000F5C8A"/>
    <w:rsid w:val="000F79C5"/>
    <w:rsid w:val="00100ED0"/>
    <w:rsid w:val="0010162B"/>
    <w:rsid w:val="00102334"/>
    <w:rsid w:val="001047D8"/>
    <w:rsid w:val="0010725F"/>
    <w:rsid w:val="00111418"/>
    <w:rsid w:val="00112478"/>
    <w:rsid w:val="00112747"/>
    <w:rsid w:val="00114120"/>
    <w:rsid w:val="00114206"/>
    <w:rsid w:val="0011552E"/>
    <w:rsid w:val="0012103A"/>
    <w:rsid w:val="00121891"/>
    <w:rsid w:val="001234D4"/>
    <w:rsid w:val="0012379E"/>
    <w:rsid w:val="001244B4"/>
    <w:rsid w:val="0012543A"/>
    <w:rsid w:val="001325EC"/>
    <w:rsid w:val="00132E72"/>
    <w:rsid w:val="00133ADF"/>
    <w:rsid w:val="00136118"/>
    <w:rsid w:val="00142F4D"/>
    <w:rsid w:val="00147746"/>
    <w:rsid w:val="00155E16"/>
    <w:rsid w:val="0015793B"/>
    <w:rsid w:val="00162FA9"/>
    <w:rsid w:val="00163176"/>
    <w:rsid w:val="0016387B"/>
    <w:rsid w:val="00170E90"/>
    <w:rsid w:val="00171BD8"/>
    <w:rsid w:val="00174A1C"/>
    <w:rsid w:val="00176F62"/>
    <w:rsid w:val="00180597"/>
    <w:rsid w:val="0018223E"/>
    <w:rsid w:val="00187BB4"/>
    <w:rsid w:val="00194F7F"/>
    <w:rsid w:val="001A04F8"/>
    <w:rsid w:val="001A05DB"/>
    <w:rsid w:val="001A0E73"/>
    <w:rsid w:val="001A11B9"/>
    <w:rsid w:val="001A21E4"/>
    <w:rsid w:val="001A26DF"/>
    <w:rsid w:val="001A48F4"/>
    <w:rsid w:val="001A515A"/>
    <w:rsid w:val="001A55E9"/>
    <w:rsid w:val="001A671C"/>
    <w:rsid w:val="001A7997"/>
    <w:rsid w:val="001B30AE"/>
    <w:rsid w:val="001B47C4"/>
    <w:rsid w:val="001C25F9"/>
    <w:rsid w:val="001C3C42"/>
    <w:rsid w:val="001C5BFE"/>
    <w:rsid w:val="001C6840"/>
    <w:rsid w:val="001D07EF"/>
    <w:rsid w:val="001D1828"/>
    <w:rsid w:val="001D2A3B"/>
    <w:rsid w:val="001D4851"/>
    <w:rsid w:val="001D5916"/>
    <w:rsid w:val="001D5E5A"/>
    <w:rsid w:val="001D6DB2"/>
    <w:rsid w:val="001E0BE9"/>
    <w:rsid w:val="001E0D97"/>
    <w:rsid w:val="001E535C"/>
    <w:rsid w:val="001E5B72"/>
    <w:rsid w:val="001E5FC2"/>
    <w:rsid w:val="001F08FB"/>
    <w:rsid w:val="001F15FF"/>
    <w:rsid w:val="001F581F"/>
    <w:rsid w:val="001F758B"/>
    <w:rsid w:val="0020198B"/>
    <w:rsid w:val="00201C98"/>
    <w:rsid w:val="002062C0"/>
    <w:rsid w:val="00212453"/>
    <w:rsid w:val="00213106"/>
    <w:rsid w:val="002145E4"/>
    <w:rsid w:val="00217C90"/>
    <w:rsid w:val="00221C06"/>
    <w:rsid w:val="00222A4C"/>
    <w:rsid w:val="00224D29"/>
    <w:rsid w:val="00227A3F"/>
    <w:rsid w:val="00227EF8"/>
    <w:rsid w:val="0023065F"/>
    <w:rsid w:val="002321DD"/>
    <w:rsid w:val="00234624"/>
    <w:rsid w:val="00235B6A"/>
    <w:rsid w:val="002363DB"/>
    <w:rsid w:val="00236475"/>
    <w:rsid w:val="00240FAF"/>
    <w:rsid w:val="00246DEA"/>
    <w:rsid w:val="0024747A"/>
    <w:rsid w:val="0024771F"/>
    <w:rsid w:val="002521B3"/>
    <w:rsid w:val="00253F15"/>
    <w:rsid w:val="00264D19"/>
    <w:rsid w:val="00266B5E"/>
    <w:rsid w:val="00270362"/>
    <w:rsid w:val="002706FD"/>
    <w:rsid w:val="00271428"/>
    <w:rsid w:val="002720BC"/>
    <w:rsid w:val="00272D72"/>
    <w:rsid w:val="002775C1"/>
    <w:rsid w:val="0028113D"/>
    <w:rsid w:val="0028226F"/>
    <w:rsid w:val="00283B48"/>
    <w:rsid w:val="00285084"/>
    <w:rsid w:val="002859D2"/>
    <w:rsid w:val="002863F0"/>
    <w:rsid w:val="00286DA3"/>
    <w:rsid w:val="002877F9"/>
    <w:rsid w:val="00291ABE"/>
    <w:rsid w:val="00292B22"/>
    <w:rsid w:val="00294540"/>
    <w:rsid w:val="002A173B"/>
    <w:rsid w:val="002A19CF"/>
    <w:rsid w:val="002A2680"/>
    <w:rsid w:val="002A270E"/>
    <w:rsid w:val="002A2C38"/>
    <w:rsid w:val="002A6E1F"/>
    <w:rsid w:val="002B0FA6"/>
    <w:rsid w:val="002B416F"/>
    <w:rsid w:val="002C098D"/>
    <w:rsid w:val="002D30B2"/>
    <w:rsid w:val="002D5430"/>
    <w:rsid w:val="002E0360"/>
    <w:rsid w:val="002E51E1"/>
    <w:rsid w:val="002E5D4F"/>
    <w:rsid w:val="002F2D7C"/>
    <w:rsid w:val="002F5B07"/>
    <w:rsid w:val="00301CB9"/>
    <w:rsid w:val="00302C27"/>
    <w:rsid w:val="003032C3"/>
    <w:rsid w:val="00303856"/>
    <w:rsid w:val="003047D8"/>
    <w:rsid w:val="00304835"/>
    <w:rsid w:val="00304C5A"/>
    <w:rsid w:val="00304D1F"/>
    <w:rsid w:val="00304D56"/>
    <w:rsid w:val="00306D0D"/>
    <w:rsid w:val="00314FAB"/>
    <w:rsid w:val="0031792A"/>
    <w:rsid w:val="0032085A"/>
    <w:rsid w:val="00321FA1"/>
    <w:rsid w:val="00323C83"/>
    <w:rsid w:val="003243DC"/>
    <w:rsid w:val="00326789"/>
    <w:rsid w:val="00326B9E"/>
    <w:rsid w:val="00327098"/>
    <w:rsid w:val="0032756C"/>
    <w:rsid w:val="003370C8"/>
    <w:rsid w:val="0034054D"/>
    <w:rsid w:val="00341562"/>
    <w:rsid w:val="00347840"/>
    <w:rsid w:val="00347B85"/>
    <w:rsid w:val="00347F0D"/>
    <w:rsid w:val="00354DC3"/>
    <w:rsid w:val="0035546D"/>
    <w:rsid w:val="0035777C"/>
    <w:rsid w:val="00361210"/>
    <w:rsid w:val="003612E9"/>
    <w:rsid w:val="003612EC"/>
    <w:rsid w:val="00363B9B"/>
    <w:rsid w:val="0036737D"/>
    <w:rsid w:val="00371C25"/>
    <w:rsid w:val="003720FA"/>
    <w:rsid w:val="00372E09"/>
    <w:rsid w:val="00375011"/>
    <w:rsid w:val="003778D4"/>
    <w:rsid w:val="00382D27"/>
    <w:rsid w:val="00382D2F"/>
    <w:rsid w:val="00387821"/>
    <w:rsid w:val="00391B15"/>
    <w:rsid w:val="00391B3F"/>
    <w:rsid w:val="003939BB"/>
    <w:rsid w:val="003947F7"/>
    <w:rsid w:val="003A1783"/>
    <w:rsid w:val="003A2DD9"/>
    <w:rsid w:val="003A566D"/>
    <w:rsid w:val="003B029D"/>
    <w:rsid w:val="003B0FFE"/>
    <w:rsid w:val="003B168E"/>
    <w:rsid w:val="003B4475"/>
    <w:rsid w:val="003C294F"/>
    <w:rsid w:val="003C710C"/>
    <w:rsid w:val="003D06B4"/>
    <w:rsid w:val="003D1B70"/>
    <w:rsid w:val="003D226C"/>
    <w:rsid w:val="003D5D92"/>
    <w:rsid w:val="003E208D"/>
    <w:rsid w:val="003E44D8"/>
    <w:rsid w:val="003E676B"/>
    <w:rsid w:val="003E7220"/>
    <w:rsid w:val="003E73AA"/>
    <w:rsid w:val="003E7AA1"/>
    <w:rsid w:val="003E7C44"/>
    <w:rsid w:val="003F2D16"/>
    <w:rsid w:val="00401179"/>
    <w:rsid w:val="00402684"/>
    <w:rsid w:val="00402CED"/>
    <w:rsid w:val="004033C6"/>
    <w:rsid w:val="00405E35"/>
    <w:rsid w:val="00406C2C"/>
    <w:rsid w:val="004166A0"/>
    <w:rsid w:val="00420F58"/>
    <w:rsid w:val="004221BC"/>
    <w:rsid w:val="00422902"/>
    <w:rsid w:val="004234A8"/>
    <w:rsid w:val="0042390A"/>
    <w:rsid w:val="004256A4"/>
    <w:rsid w:val="00427A06"/>
    <w:rsid w:val="00427C8E"/>
    <w:rsid w:val="0043684A"/>
    <w:rsid w:val="004400A3"/>
    <w:rsid w:val="00440BEE"/>
    <w:rsid w:val="00441B3F"/>
    <w:rsid w:val="00444B20"/>
    <w:rsid w:val="00451425"/>
    <w:rsid w:val="004517FC"/>
    <w:rsid w:val="0045200E"/>
    <w:rsid w:val="00453AB5"/>
    <w:rsid w:val="004556FA"/>
    <w:rsid w:val="00455DED"/>
    <w:rsid w:val="00457E87"/>
    <w:rsid w:val="00461532"/>
    <w:rsid w:val="004635B3"/>
    <w:rsid w:val="00463757"/>
    <w:rsid w:val="0046611D"/>
    <w:rsid w:val="00467745"/>
    <w:rsid w:val="00471E1D"/>
    <w:rsid w:val="00471E8B"/>
    <w:rsid w:val="00472BE9"/>
    <w:rsid w:val="0047352A"/>
    <w:rsid w:val="00475B24"/>
    <w:rsid w:val="004778FF"/>
    <w:rsid w:val="00477F1A"/>
    <w:rsid w:val="00482E22"/>
    <w:rsid w:val="00487BB6"/>
    <w:rsid w:val="00487F5C"/>
    <w:rsid w:val="004937D8"/>
    <w:rsid w:val="00494881"/>
    <w:rsid w:val="00496EAC"/>
    <w:rsid w:val="00497DC5"/>
    <w:rsid w:val="00497FDA"/>
    <w:rsid w:val="004A2B7B"/>
    <w:rsid w:val="004A4CC8"/>
    <w:rsid w:val="004B0590"/>
    <w:rsid w:val="004B345E"/>
    <w:rsid w:val="004B5E24"/>
    <w:rsid w:val="004C37B6"/>
    <w:rsid w:val="004C3B57"/>
    <w:rsid w:val="004C43B9"/>
    <w:rsid w:val="004C659F"/>
    <w:rsid w:val="004C7DD1"/>
    <w:rsid w:val="004D06C1"/>
    <w:rsid w:val="004D0755"/>
    <w:rsid w:val="004D2140"/>
    <w:rsid w:val="004D43B2"/>
    <w:rsid w:val="004E12F7"/>
    <w:rsid w:val="004E27FB"/>
    <w:rsid w:val="004E3547"/>
    <w:rsid w:val="004E40BB"/>
    <w:rsid w:val="004E60D3"/>
    <w:rsid w:val="004E70DA"/>
    <w:rsid w:val="004F4CA9"/>
    <w:rsid w:val="00500E32"/>
    <w:rsid w:val="0050404C"/>
    <w:rsid w:val="00507AC2"/>
    <w:rsid w:val="00511568"/>
    <w:rsid w:val="00511E1F"/>
    <w:rsid w:val="005137B6"/>
    <w:rsid w:val="00516157"/>
    <w:rsid w:val="00516D53"/>
    <w:rsid w:val="00520840"/>
    <w:rsid w:val="00521CBA"/>
    <w:rsid w:val="00523B6A"/>
    <w:rsid w:val="005268F2"/>
    <w:rsid w:val="005271D0"/>
    <w:rsid w:val="005300D4"/>
    <w:rsid w:val="00534182"/>
    <w:rsid w:val="005341F7"/>
    <w:rsid w:val="005343E5"/>
    <w:rsid w:val="005403DB"/>
    <w:rsid w:val="00540762"/>
    <w:rsid w:val="0054194E"/>
    <w:rsid w:val="005441DB"/>
    <w:rsid w:val="005452CD"/>
    <w:rsid w:val="00546827"/>
    <w:rsid w:val="005474D1"/>
    <w:rsid w:val="0054772B"/>
    <w:rsid w:val="00553A93"/>
    <w:rsid w:val="00554F80"/>
    <w:rsid w:val="00561F0B"/>
    <w:rsid w:val="00562FBF"/>
    <w:rsid w:val="00563F18"/>
    <w:rsid w:val="00565337"/>
    <w:rsid w:val="0056732F"/>
    <w:rsid w:val="00571269"/>
    <w:rsid w:val="00575F50"/>
    <w:rsid w:val="0057619F"/>
    <w:rsid w:val="00576C55"/>
    <w:rsid w:val="005824B5"/>
    <w:rsid w:val="00590D05"/>
    <w:rsid w:val="005942DC"/>
    <w:rsid w:val="0059457C"/>
    <w:rsid w:val="00595559"/>
    <w:rsid w:val="00597C40"/>
    <w:rsid w:val="005A08AB"/>
    <w:rsid w:val="005A0D8D"/>
    <w:rsid w:val="005A10B9"/>
    <w:rsid w:val="005A3AD6"/>
    <w:rsid w:val="005A5B57"/>
    <w:rsid w:val="005A612E"/>
    <w:rsid w:val="005A6C30"/>
    <w:rsid w:val="005B0DB9"/>
    <w:rsid w:val="005B1710"/>
    <w:rsid w:val="005B1772"/>
    <w:rsid w:val="005C1482"/>
    <w:rsid w:val="005C169F"/>
    <w:rsid w:val="005C2254"/>
    <w:rsid w:val="005C2DAD"/>
    <w:rsid w:val="005C5D86"/>
    <w:rsid w:val="005D1C7A"/>
    <w:rsid w:val="005D2BE3"/>
    <w:rsid w:val="005D7C3A"/>
    <w:rsid w:val="005E01D3"/>
    <w:rsid w:val="005E14DD"/>
    <w:rsid w:val="005E3CF6"/>
    <w:rsid w:val="005E4045"/>
    <w:rsid w:val="005E6503"/>
    <w:rsid w:val="005E735E"/>
    <w:rsid w:val="005F0561"/>
    <w:rsid w:val="005F2D92"/>
    <w:rsid w:val="005F7EF5"/>
    <w:rsid w:val="00601EFF"/>
    <w:rsid w:val="00603854"/>
    <w:rsid w:val="00611D24"/>
    <w:rsid w:val="00616BC3"/>
    <w:rsid w:val="006177DF"/>
    <w:rsid w:val="00621984"/>
    <w:rsid w:val="00622620"/>
    <w:rsid w:val="00622CF1"/>
    <w:rsid w:val="0062417C"/>
    <w:rsid w:val="00625680"/>
    <w:rsid w:val="00625D74"/>
    <w:rsid w:val="00627514"/>
    <w:rsid w:val="00636F97"/>
    <w:rsid w:val="00637536"/>
    <w:rsid w:val="00647536"/>
    <w:rsid w:val="00647B83"/>
    <w:rsid w:val="00651D04"/>
    <w:rsid w:val="00652CFC"/>
    <w:rsid w:val="00656510"/>
    <w:rsid w:val="00657424"/>
    <w:rsid w:val="00660DE0"/>
    <w:rsid w:val="0066684E"/>
    <w:rsid w:val="00667E66"/>
    <w:rsid w:val="006717F5"/>
    <w:rsid w:val="006721E9"/>
    <w:rsid w:val="0067242C"/>
    <w:rsid w:val="0067320C"/>
    <w:rsid w:val="00676AC7"/>
    <w:rsid w:val="00680104"/>
    <w:rsid w:val="006835BF"/>
    <w:rsid w:val="006876E1"/>
    <w:rsid w:val="00691199"/>
    <w:rsid w:val="0069150C"/>
    <w:rsid w:val="00693A89"/>
    <w:rsid w:val="0069465C"/>
    <w:rsid w:val="00695509"/>
    <w:rsid w:val="006A2DE9"/>
    <w:rsid w:val="006B1D5B"/>
    <w:rsid w:val="006B29C9"/>
    <w:rsid w:val="006B3B06"/>
    <w:rsid w:val="006B3C31"/>
    <w:rsid w:val="006B78A8"/>
    <w:rsid w:val="006C01D7"/>
    <w:rsid w:val="006C3354"/>
    <w:rsid w:val="006C4AA1"/>
    <w:rsid w:val="006C5AE5"/>
    <w:rsid w:val="006C6162"/>
    <w:rsid w:val="006C7617"/>
    <w:rsid w:val="006D0FDC"/>
    <w:rsid w:val="006D4F78"/>
    <w:rsid w:val="006D6846"/>
    <w:rsid w:val="006F1359"/>
    <w:rsid w:val="006F6AB1"/>
    <w:rsid w:val="00701DD5"/>
    <w:rsid w:val="0070244D"/>
    <w:rsid w:val="00702BA7"/>
    <w:rsid w:val="0070520A"/>
    <w:rsid w:val="00713F5F"/>
    <w:rsid w:val="00717525"/>
    <w:rsid w:val="00717B38"/>
    <w:rsid w:val="00720B7C"/>
    <w:rsid w:val="007256BD"/>
    <w:rsid w:val="00726583"/>
    <w:rsid w:val="00727C6E"/>
    <w:rsid w:val="00733726"/>
    <w:rsid w:val="00742963"/>
    <w:rsid w:val="00744D24"/>
    <w:rsid w:val="00752C97"/>
    <w:rsid w:val="00760AE7"/>
    <w:rsid w:val="007644CD"/>
    <w:rsid w:val="00764822"/>
    <w:rsid w:val="0077096C"/>
    <w:rsid w:val="007764DA"/>
    <w:rsid w:val="007775BE"/>
    <w:rsid w:val="007809DE"/>
    <w:rsid w:val="00780FE5"/>
    <w:rsid w:val="0078178A"/>
    <w:rsid w:val="00781F4E"/>
    <w:rsid w:val="00782F51"/>
    <w:rsid w:val="007835B0"/>
    <w:rsid w:val="00784043"/>
    <w:rsid w:val="007864A5"/>
    <w:rsid w:val="00791CE9"/>
    <w:rsid w:val="0079239A"/>
    <w:rsid w:val="007927CB"/>
    <w:rsid w:val="0079385D"/>
    <w:rsid w:val="00797272"/>
    <w:rsid w:val="007A53B2"/>
    <w:rsid w:val="007B2A70"/>
    <w:rsid w:val="007B2DAF"/>
    <w:rsid w:val="007B6FD0"/>
    <w:rsid w:val="007C168E"/>
    <w:rsid w:val="007C536B"/>
    <w:rsid w:val="007C7BE8"/>
    <w:rsid w:val="007D1523"/>
    <w:rsid w:val="007D2E23"/>
    <w:rsid w:val="007D35D9"/>
    <w:rsid w:val="007D43EB"/>
    <w:rsid w:val="007D5695"/>
    <w:rsid w:val="007D6B40"/>
    <w:rsid w:val="007E4DCA"/>
    <w:rsid w:val="007E584D"/>
    <w:rsid w:val="007E6F42"/>
    <w:rsid w:val="007F01B9"/>
    <w:rsid w:val="007F3F2E"/>
    <w:rsid w:val="007F4502"/>
    <w:rsid w:val="007F5C86"/>
    <w:rsid w:val="007F6BD4"/>
    <w:rsid w:val="00801942"/>
    <w:rsid w:val="008023C8"/>
    <w:rsid w:val="00804727"/>
    <w:rsid w:val="00807A3E"/>
    <w:rsid w:val="00807C28"/>
    <w:rsid w:val="00811831"/>
    <w:rsid w:val="00813555"/>
    <w:rsid w:val="00817167"/>
    <w:rsid w:val="0081727D"/>
    <w:rsid w:val="00820B09"/>
    <w:rsid w:val="00821CF0"/>
    <w:rsid w:val="00822B25"/>
    <w:rsid w:val="008239F3"/>
    <w:rsid w:val="00830F95"/>
    <w:rsid w:val="008360BE"/>
    <w:rsid w:val="00836431"/>
    <w:rsid w:val="008365DE"/>
    <w:rsid w:val="008421A1"/>
    <w:rsid w:val="00843D1B"/>
    <w:rsid w:val="00845872"/>
    <w:rsid w:val="00847A23"/>
    <w:rsid w:val="00847E4C"/>
    <w:rsid w:val="00853EED"/>
    <w:rsid w:val="00863253"/>
    <w:rsid w:val="00864F82"/>
    <w:rsid w:val="008656D7"/>
    <w:rsid w:val="0086750F"/>
    <w:rsid w:val="008702C5"/>
    <w:rsid w:val="008704F7"/>
    <w:rsid w:val="0087055F"/>
    <w:rsid w:val="0087245D"/>
    <w:rsid w:val="00874C78"/>
    <w:rsid w:val="00875CBD"/>
    <w:rsid w:val="00875EC8"/>
    <w:rsid w:val="00877ACE"/>
    <w:rsid w:val="00877F4D"/>
    <w:rsid w:val="0088063E"/>
    <w:rsid w:val="00884C67"/>
    <w:rsid w:val="008862EA"/>
    <w:rsid w:val="00890339"/>
    <w:rsid w:val="008917E5"/>
    <w:rsid w:val="008933C5"/>
    <w:rsid w:val="00894AED"/>
    <w:rsid w:val="00895653"/>
    <w:rsid w:val="00896180"/>
    <w:rsid w:val="008A0804"/>
    <w:rsid w:val="008A1C1C"/>
    <w:rsid w:val="008A2856"/>
    <w:rsid w:val="008A2FAA"/>
    <w:rsid w:val="008A3C85"/>
    <w:rsid w:val="008A6972"/>
    <w:rsid w:val="008A6F1A"/>
    <w:rsid w:val="008A725E"/>
    <w:rsid w:val="008B0293"/>
    <w:rsid w:val="008B4C9C"/>
    <w:rsid w:val="008B6E7E"/>
    <w:rsid w:val="008C1554"/>
    <w:rsid w:val="008C229B"/>
    <w:rsid w:val="008C5E25"/>
    <w:rsid w:val="008C6067"/>
    <w:rsid w:val="008C6CF9"/>
    <w:rsid w:val="008D0145"/>
    <w:rsid w:val="008D0701"/>
    <w:rsid w:val="008D1B84"/>
    <w:rsid w:val="008D3DFC"/>
    <w:rsid w:val="008D6252"/>
    <w:rsid w:val="008D6274"/>
    <w:rsid w:val="008E2D2F"/>
    <w:rsid w:val="008E5B15"/>
    <w:rsid w:val="008E7D62"/>
    <w:rsid w:val="008F05F1"/>
    <w:rsid w:val="008F1259"/>
    <w:rsid w:val="008F279C"/>
    <w:rsid w:val="008F3B18"/>
    <w:rsid w:val="008F6487"/>
    <w:rsid w:val="00903FCA"/>
    <w:rsid w:val="0090452A"/>
    <w:rsid w:val="00907C1E"/>
    <w:rsid w:val="00911FC6"/>
    <w:rsid w:val="009207C2"/>
    <w:rsid w:val="00924393"/>
    <w:rsid w:val="00925412"/>
    <w:rsid w:val="009255E8"/>
    <w:rsid w:val="00927527"/>
    <w:rsid w:val="00927F4A"/>
    <w:rsid w:val="00933CD1"/>
    <w:rsid w:val="00935FC1"/>
    <w:rsid w:val="00942AB5"/>
    <w:rsid w:val="009455C3"/>
    <w:rsid w:val="0094564C"/>
    <w:rsid w:val="00945983"/>
    <w:rsid w:val="00946E0D"/>
    <w:rsid w:val="00950A25"/>
    <w:rsid w:val="00951EC3"/>
    <w:rsid w:val="00957920"/>
    <w:rsid w:val="00965F52"/>
    <w:rsid w:val="00974F69"/>
    <w:rsid w:val="00976607"/>
    <w:rsid w:val="009817F7"/>
    <w:rsid w:val="00982364"/>
    <w:rsid w:val="00982A2B"/>
    <w:rsid w:val="00983CA9"/>
    <w:rsid w:val="00984486"/>
    <w:rsid w:val="00987101"/>
    <w:rsid w:val="00990AA6"/>
    <w:rsid w:val="00997942"/>
    <w:rsid w:val="00997D37"/>
    <w:rsid w:val="009A27F7"/>
    <w:rsid w:val="009A553D"/>
    <w:rsid w:val="009A7398"/>
    <w:rsid w:val="009B08C3"/>
    <w:rsid w:val="009B2EAA"/>
    <w:rsid w:val="009D14EA"/>
    <w:rsid w:val="009D272C"/>
    <w:rsid w:val="009E1EF9"/>
    <w:rsid w:val="009E3656"/>
    <w:rsid w:val="009E3F79"/>
    <w:rsid w:val="009E73EA"/>
    <w:rsid w:val="009E7ACC"/>
    <w:rsid w:val="009F30B2"/>
    <w:rsid w:val="009F315B"/>
    <w:rsid w:val="009F53FA"/>
    <w:rsid w:val="009F650C"/>
    <w:rsid w:val="00A04BDA"/>
    <w:rsid w:val="00A10B9E"/>
    <w:rsid w:val="00A11B8C"/>
    <w:rsid w:val="00A1249F"/>
    <w:rsid w:val="00A14EA2"/>
    <w:rsid w:val="00A14F49"/>
    <w:rsid w:val="00A21AF5"/>
    <w:rsid w:val="00A2206D"/>
    <w:rsid w:val="00A259F3"/>
    <w:rsid w:val="00A2722A"/>
    <w:rsid w:val="00A27B8A"/>
    <w:rsid w:val="00A31948"/>
    <w:rsid w:val="00A3199E"/>
    <w:rsid w:val="00A31FC1"/>
    <w:rsid w:val="00A441D5"/>
    <w:rsid w:val="00A443AB"/>
    <w:rsid w:val="00A44822"/>
    <w:rsid w:val="00A47258"/>
    <w:rsid w:val="00A53E4F"/>
    <w:rsid w:val="00A5439A"/>
    <w:rsid w:val="00A56E57"/>
    <w:rsid w:val="00A57C83"/>
    <w:rsid w:val="00A60461"/>
    <w:rsid w:val="00A61D9E"/>
    <w:rsid w:val="00A633C7"/>
    <w:rsid w:val="00A6563A"/>
    <w:rsid w:val="00A66BAD"/>
    <w:rsid w:val="00A67BB2"/>
    <w:rsid w:val="00A71E8D"/>
    <w:rsid w:val="00A826CA"/>
    <w:rsid w:val="00A83797"/>
    <w:rsid w:val="00A90E08"/>
    <w:rsid w:val="00A918F6"/>
    <w:rsid w:val="00A949A1"/>
    <w:rsid w:val="00AA2844"/>
    <w:rsid w:val="00AA29D1"/>
    <w:rsid w:val="00AA6EC4"/>
    <w:rsid w:val="00AB1C43"/>
    <w:rsid w:val="00AB35B0"/>
    <w:rsid w:val="00AB4280"/>
    <w:rsid w:val="00AB4C05"/>
    <w:rsid w:val="00AB76FB"/>
    <w:rsid w:val="00AC1A4F"/>
    <w:rsid w:val="00AC6886"/>
    <w:rsid w:val="00AD0EC7"/>
    <w:rsid w:val="00AD1450"/>
    <w:rsid w:val="00AE0C1F"/>
    <w:rsid w:val="00AE0E2B"/>
    <w:rsid w:val="00AE2E8A"/>
    <w:rsid w:val="00AE32B6"/>
    <w:rsid w:val="00AE36AD"/>
    <w:rsid w:val="00AE3810"/>
    <w:rsid w:val="00AE63ED"/>
    <w:rsid w:val="00AE71C6"/>
    <w:rsid w:val="00AF048E"/>
    <w:rsid w:val="00AF0F16"/>
    <w:rsid w:val="00AF1D93"/>
    <w:rsid w:val="00AF42D8"/>
    <w:rsid w:val="00AF689C"/>
    <w:rsid w:val="00AF6C76"/>
    <w:rsid w:val="00B0268C"/>
    <w:rsid w:val="00B035C7"/>
    <w:rsid w:val="00B041D2"/>
    <w:rsid w:val="00B10446"/>
    <w:rsid w:val="00B1779F"/>
    <w:rsid w:val="00B17F33"/>
    <w:rsid w:val="00B20AAA"/>
    <w:rsid w:val="00B21CCA"/>
    <w:rsid w:val="00B22568"/>
    <w:rsid w:val="00B24ED8"/>
    <w:rsid w:val="00B31EA6"/>
    <w:rsid w:val="00B3500C"/>
    <w:rsid w:val="00B365C5"/>
    <w:rsid w:val="00B42CC6"/>
    <w:rsid w:val="00B43165"/>
    <w:rsid w:val="00B43CE6"/>
    <w:rsid w:val="00B45038"/>
    <w:rsid w:val="00B45AD5"/>
    <w:rsid w:val="00B46231"/>
    <w:rsid w:val="00B464A2"/>
    <w:rsid w:val="00B46502"/>
    <w:rsid w:val="00B54BD2"/>
    <w:rsid w:val="00B62C37"/>
    <w:rsid w:val="00B6309E"/>
    <w:rsid w:val="00B64A29"/>
    <w:rsid w:val="00B66530"/>
    <w:rsid w:val="00B66D4E"/>
    <w:rsid w:val="00B6798D"/>
    <w:rsid w:val="00B71C2F"/>
    <w:rsid w:val="00B72DB3"/>
    <w:rsid w:val="00B73B5D"/>
    <w:rsid w:val="00B77A32"/>
    <w:rsid w:val="00B77E12"/>
    <w:rsid w:val="00B810C3"/>
    <w:rsid w:val="00B8351E"/>
    <w:rsid w:val="00B8379C"/>
    <w:rsid w:val="00B8392F"/>
    <w:rsid w:val="00B87538"/>
    <w:rsid w:val="00B91CE0"/>
    <w:rsid w:val="00B94D70"/>
    <w:rsid w:val="00B95903"/>
    <w:rsid w:val="00BA100A"/>
    <w:rsid w:val="00BA11FA"/>
    <w:rsid w:val="00BA1525"/>
    <w:rsid w:val="00BC3428"/>
    <w:rsid w:val="00BC4019"/>
    <w:rsid w:val="00BC6E4B"/>
    <w:rsid w:val="00BC77B3"/>
    <w:rsid w:val="00BD3B3B"/>
    <w:rsid w:val="00BD4044"/>
    <w:rsid w:val="00BD4067"/>
    <w:rsid w:val="00BE1682"/>
    <w:rsid w:val="00BE16D8"/>
    <w:rsid w:val="00BE671C"/>
    <w:rsid w:val="00BF0048"/>
    <w:rsid w:val="00BF0114"/>
    <w:rsid w:val="00BF258C"/>
    <w:rsid w:val="00BF2BE8"/>
    <w:rsid w:val="00BF64CD"/>
    <w:rsid w:val="00C00975"/>
    <w:rsid w:val="00C0131A"/>
    <w:rsid w:val="00C019F4"/>
    <w:rsid w:val="00C04583"/>
    <w:rsid w:val="00C04F03"/>
    <w:rsid w:val="00C07660"/>
    <w:rsid w:val="00C173CE"/>
    <w:rsid w:val="00C23A1B"/>
    <w:rsid w:val="00C25FFF"/>
    <w:rsid w:val="00C27254"/>
    <w:rsid w:val="00C326C6"/>
    <w:rsid w:val="00C35456"/>
    <w:rsid w:val="00C35C1D"/>
    <w:rsid w:val="00C35E98"/>
    <w:rsid w:val="00C35EFA"/>
    <w:rsid w:val="00C36226"/>
    <w:rsid w:val="00C365FF"/>
    <w:rsid w:val="00C36F7C"/>
    <w:rsid w:val="00C42E60"/>
    <w:rsid w:val="00C432F1"/>
    <w:rsid w:val="00C4347D"/>
    <w:rsid w:val="00C45006"/>
    <w:rsid w:val="00C4588B"/>
    <w:rsid w:val="00C5132F"/>
    <w:rsid w:val="00C51FF5"/>
    <w:rsid w:val="00C5390D"/>
    <w:rsid w:val="00C56A79"/>
    <w:rsid w:val="00C603D2"/>
    <w:rsid w:val="00C6148E"/>
    <w:rsid w:val="00C67AD9"/>
    <w:rsid w:val="00C70828"/>
    <w:rsid w:val="00C7260A"/>
    <w:rsid w:val="00C74486"/>
    <w:rsid w:val="00C836BD"/>
    <w:rsid w:val="00C84410"/>
    <w:rsid w:val="00C8469E"/>
    <w:rsid w:val="00C851BE"/>
    <w:rsid w:val="00C859BD"/>
    <w:rsid w:val="00C90695"/>
    <w:rsid w:val="00C90860"/>
    <w:rsid w:val="00C91F56"/>
    <w:rsid w:val="00C94DB6"/>
    <w:rsid w:val="00C95B6E"/>
    <w:rsid w:val="00C9757D"/>
    <w:rsid w:val="00CA0DFE"/>
    <w:rsid w:val="00CA2BE5"/>
    <w:rsid w:val="00CA590B"/>
    <w:rsid w:val="00CB2B2C"/>
    <w:rsid w:val="00CB2DDF"/>
    <w:rsid w:val="00CB462D"/>
    <w:rsid w:val="00CB4B87"/>
    <w:rsid w:val="00CB4C07"/>
    <w:rsid w:val="00CB6CF7"/>
    <w:rsid w:val="00CC5538"/>
    <w:rsid w:val="00CC6A96"/>
    <w:rsid w:val="00CC7A24"/>
    <w:rsid w:val="00CD5E6D"/>
    <w:rsid w:val="00CD7303"/>
    <w:rsid w:val="00CE13BE"/>
    <w:rsid w:val="00CE2551"/>
    <w:rsid w:val="00CE470F"/>
    <w:rsid w:val="00CE6196"/>
    <w:rsid w:val="00CE6790"/>
    <w:rsid w:val="00CE70BE"/>
    <w:rsid w:val="00CE7B99"/>
    <w:rsid w:val="00CF0C40"/>
    <w:rsid w:val="00CF1B6D"/>
    <w:rsid w:val="00CF2237"/>
    <w:rsid w:val="00CF46FF"/>
    <w:rsid w:val="00CF5E23"/>
    <w:rsid w:val="00CF67BE"/>
    <w:rsid w:val="00CF7098"/>
    <w:rsid w:val="00D022C9"/>
    <w:rsid w:val="00D02B8B"/>
    <w:rsid w:val="00D061DF"/>
    <w:rsid w:val="00D06D1D"/>
    <w:rsid w:val="00D07E26"/>
    <w:rsid w:val="00D07ECF"/>
    <w:rsid w:val="00D118C9"/>
    <w:rsid w:val="00D136D0"/>
    <w:rsid w:val="00D23420"/>
    <w:rsid w:val="00D27498"/>
    <w:rsid w:val="00D30B0E"/>
    <w:rsid w:val="00D33145"/>
    <w:rsid w:val="00D34712"/>
    <w:rsid w:val="00D3520F"/>
    <w:rsid w:val="00D36DBF"/>
    <w:rsid w:val="00D4057E"/>
    <w:rsid w:val="00D43979"/>
    <w:rsid w:val="00D44254"/>
    <w:rsid w:val="00D45BF7"/>
    <w:rsid w:val="00D47E60"/>
    <w:rsid w:val="00D50744"/>
    <w:rsid w:val="00D57529"/>
    <w:rsid w:val="00D605E2"/>
    <w:rsid w:val="00D63C2D"/>
    <w:rsid w:val="00D64B31"/>
    <w:rsid w:val="00D650C7"/>
    <w:rsid w:val="00D65F23"/>
    <w:rsid w:val="00D6750F"/>
    <w:rsid w:val="00D71109"/>
    <w:rsid w:val="00D71E5E"/>
    <w:rsid w:val="00D74CAE"/>
    <w:rsid w:val="00D7587F"/>
    <w:rsid w:val="00D75CB8"/>
    <w:rsid w:val="00D77A64"/>
    <w:rsid w:val="00D822EC"/>
    <w:rsid w:val="00D85DDD"/>
    <w:rsid w:val="00D86362"/>
    <w:rsid w:val="00D86FEB"/>
    <w:rsid w:val="00D875B3"/>
    <w:rsid w:val="00D949D7"/>
    <w:rsid w:val="00D96310"/>
    <w:rsid w:val="00D96DB0"/>
    <w:rsid w:val="00D97843"/>
    <w:rsid w:val="00DA094D"/>
    <w:rsid w:val="00DA1207"/>
    <w:rsid w:val="00DA1D4F"/>
    <w:rsid w:val="00DA24EA"/>
    <w:rsid w:val="00DA431C"/>
    <w:rsid w:val="00DB1103"/>
    <w:rsid w:val="00DB33F4"/>
    <w:rsid w:val="00DB3640"/>
    <w:rsid w:val="00DB3769"/>
    <w:rsid w:val="00DB5A6C"/>
    <w:rsid w:val="00DC193F"/>
    <w:rsid w:val="00DC4503"/>
    <w:rsid w:val="00DC480E"/>
    <w:rsid w:val="00DD077E"/>
    <w:rsid w:val="00DD19E3"/>
    <w:rsid w:val="00DD2656"/>
    <w:rsid w:val="00DE0B98"/>
    <w:rsid w:val="00DE0FCC"/>
    <w:rsid w:val="00DE58C2"/>
    <w:rsid w:val="00DE5C17"/>
    <w:rsid w:val="00DE5D37"/>
    <w:rsid w:val="00DE68D2"/>
    <w:rsid w:val="00DE6BB1"/>
    <w:rsid w:val="00DF05C4"/>
    <w:rsid w:val="00DF0A10"/>
    <w:rsid w:val="00DF2AFD"/>
    <w:rsid w:val="00DF6687"/>
    <w:rsid w:val="00E029FC"/>
    <w:rsid w:val="00E04510"/>
    <w:rsid w:val="00E0459C"/>
    <w:rsid w:val="00E047B4"/>
    <w:rsid w:val="00E12313"/>
    <w:rsid w:val="00E14971"/>
    <w:rsid w:val="00E151A8"/>
    <w:rsid w:val="00E15628"/>
    <w:rsid w:val="00E157A8"/>
    <w:rsid w:val="00E201B5"/>
    <w:rsid w:val="00E20491"/>
    <w:rsid w:val="00E211F8"/>
    <w:rsid w:val="00E22BCB"/>
    <w:rsid w:val="00E26266"/>
    <w:rsid w:val="00E334A5"/>
    <w:rsid w:val="00E34E9D"/>
    <w:rsid w:val="00E36565"/>
    <w:rsid w:val="00E424B2"/>
    <w:rsid w:val="00E4320E"/>
    <w:rsid w:val="00E439E7"/>
    <w:rsid w:val="00E45F85"/>
    <w:rsid w:val="00E4710B"/>
    <w:rsid w:val="00E47CA8"/>
    <w:rsid w:val="00E51231"/>
    <w:rsid w:val="00E52B29"/>
    <w:rsid w:val="00E53900"/>
    <w:rsid w:val="00E55328"/>
    <w:rsid w:val="00E56679"/>
    <w:rsid w:val="00E66445"/>
    <w:rsid w:val="00E6747B"/>
    <w:rsid w:val="00E709DC"/>
    <w:rsid w:val="00E714CE"/>
    <w:rsid w:val="00E74BA9"/>
    <w:rsid w:val="00E76243"/>
    <w:rsid w:val="00E800B3"/>
    <w:rsid w:val="00E8046B"/>
    <w:rsid w:val="00E853C6"/>
    <w:rsid w:val="00E856C7"/>
    <w:rsid w:val="00E85CAE"/>
    <w:rsid w:val="00E86198"/>
    <w:rsid w:val="00E9113C"/>
    <w:rsid w:val="00E92363"/>
    <w:rsid w:val="00E940D6"/>
    <w:rsid w:val="00E942B6"/>
    <w:rsid w:val="00E95980"/>
    <w:rsid w:val="00EA007A"/>
    <w:rsid w:val="00EA2ED5"/>
    <w:rsid w:val="00EA52E3"/>
    <w:rsid w:val="00EA6BC7"/>
    <w:rsid w:val="00EB0148"/>
    <w:rsid w:val="00EB09F4"/>
    <w:rsid w:val="00EB1498"/>
    <w:rsid w:val="00EB1B13"/>
    <w:rsid w:val="00EB458D"/>
    <w:rsid w:val="00EB5035"/>
    <w:rsid w:val="00EB67C6"/>
    <w:rsid w:val="00EC0754"/>
    <w:rsid w:val="00EC1D17"/>
    <w:rsid w:val="00EC2F29"/>
    <w:rsid w:val="00EC3B8B"/>
    <w:rsid w:val="00EC4445"/>
    <w:rsid w:val="00EC63E0"/>
    <w:rsid w:val="00EC74D0"/>
    <w:rsid w:val="00ED01E8"/>
    <w:rsid w:val="00ED2A48"/>
    <w:rsid w:val="00ED2E28"/>
    <w:rsid w:val="00ED3090"/>
    <w:rsid w:val="00ED3A19"/>
    <w:rsid w:val="00EE0B06"/>
    <w:rsid w:val="00EE2357"/>
    <w:rsid w:val="00EE2BD5"/>
    <w:rsid w:val="00EF0121"/>
    <w:rsid w:val="00EF0263"/>
    <w:rsid w:val="00EF0947"/>
    <w:rsid w:val="00EF34A3"/>
    <w:rsid w:val="00EF79FE"/>
    <w:rsid w:val="00F024AC"/>
    <w:rsid w:val="00F02D7D"/>
    <w:rsid w:val="00F03341"/>
    <w:rsid w:val="00F04580"/>
    <w:rsid w:val="00F04713"/>
    <w:rsid w:val="00F047CF"/>
    <w:rsid w:val="00F0534F"/>
    <w:rsid w:val="00F05E6E"/>
    <w:rsid w:val="00F07151"/>
    <w:rsid w:val="00F0760E"/>
    <w:rsid w:val="00F13630"/>
    <w:rsid w:val="00F16BBD"/>
    <w:rsid w:val="00F16C32"/>
    <w:rsid w:val="00F17A36"/>
    <w:rsid w:val="00F213B3"/>
    <w:rsid w:val="00F31DD6"/>
    <w:rsid w:val="00F3268D"/>
    <w:rsid w:val="00F34922"/>
    <w:rsid w:val="00F35646"/>
    <w:rsid w:val="00F35801"/>
    <w:rsid w:val="00F37A80"/>
    <w:rsid w:val="00F43B84"/>
    <w:rsid w:val="00F442F8"/>
    <w:rsid w:val="00F465CE"/>
    <w:rsid w:val="00F47637"/>
    <w:rsid w:val="00F5280D"/>
    <w:rsid w:val="00F53109"/>
    <w:rsid w:val="00F545D3"/>
    <w:rsid w:val="00F54E59"/>
    <w:rsid w:val="00F57FB0"/>
    <w:rsid w:val="00F6053A"/>
    <w:rsid w:val="00F613C2"/>
    <w:rsid w:val="00F62FFF"/>
    <w:rsid w:val="00F632C5"/>
    <w:rsid w:val="00F71676"/>
    <w:rsid w:val="00F7306C"/>
    <w:rsid w:val="00F770D0"/>
    <w:rsid w:val="00F775D5"/>
    <w:rsid w:val="00F83A8D"/>
    <w:rsid w:val="00F85878"/>
    <w:rsid w:val="00F868D1"/>
    <w:rsid w:val="00F944AB"/>
    <w:rsid w:val="00F9467A"/>
    <w:rsid w:val="00F95137"/>
    <w:rsid w:val="00F96DAD"/>
    <w:rsid w:val="00F97CAD"/>
    <w:rsid w:val="00FA170C"/>
    <w:rsid w:val="00FA41FD"/>
    <w:rsid w:val="00FB2E21"/>
    <w:rsid w:val="00FB4FAB"/>
    <w:rsid w:val="00FB76B7"/>
    <w:rsid w:val="00FC73FC"/>
    <w:rsid w:val="00FD474D"/>
    <w:rsid w:val="00FD4D58"/>
    <w:rsid w:val="00FD64EC"/>
    <w:rsid w:val="00FD6C24"/>
    <w:rsid w:val="00FE1BF4"/>
    <w:rsid w:val="00FE35A4"/>
    <w:rsid w:val="00FE6499"/>
    <w:rsid w:val="00FF0C5D"/>
    <w:rsid w:val="00FF1469"/>
    <w:rsid w:val="00FF1E39"/>
    <w:rsid w:val="00FF343D"/>
    <w:rsid w:val="00FF42AD"/>
    <w:rsid w:val="00FF5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34"/>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34"/>
    <w:qFormat/>
    <w:rsid w:val="00BD4044"/>
  </w:style>
  <w:style w:type="paragraph" w:styleId="Tekstprzypisudolnego">
    <w:name w:val="footnote text"/>
    <w:basedOn w:val="Normalny"/>
    <w:link w:val="TekstprzypisudolnegoZnak"/>
    <w:uiPriority w:val="99"/>
    <w:semiHidden/>
    <w:unhideWhenUsed/>
    <w:rsid w:val="005F2D9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F2D92"/>
    <w:rPr>
      <w:sz w:val="20"/>
      <w:szCs w:val="20"/>
    </w:rPr>
  </w:style>
  <w:style w:type="character" w:styleId="Odwoanieprzypisudolnego">
    <w:name w:val="footnote reference"/>
    <w:basedOn w:val="Domylnaczcionkaakapitu"/>
    <w:uiPriority w:val="99"/>
    <w:semiHidden/>
    <w:unhideWhenUsed/>
    <w:rsid w:val="005F2D92"/>
    <w:rPr>
      <w:vertAlign w:val="superscript"/>
    </w:rPr>
  </w:style>
  <w:style w:type="paragraph" w:customStyle="1" w:styleId="Domynie">
    <w:name w:val="Domy徑nie"/>
    <w:rsid w:val="00F0760E"/>
    <w:pPr>
      <w:widowControl w:val="0"/>
      <w:autoSpaceDE w:val="0"/>
      <w:autoSpaceDN w:val="0"/>
      <w:adjustRightInd w:val="0"/>
      <w:spacing w:after="0" w:line="240" w:lineRule="auto"/>
    </w:pPr>
    <w:rPr>
      <w:rFonts w:ascii="Times New Roman" w:eastAsia="Calibri" w:hAnsi="Times New Roman" w:cs="Times New Roman"/>
      <w:kern w:val="1"/>
      <w:sz w:val="24"/>
      <w:szCs w:val="24"/>
      <w:lang w:eastAsia="zh-CN"/>
    </w:rPr>
  </w:style>
  <w:style w:type="paragraph" w:customStyle="1" w:styleId="Default">
    <w:name w:val="Default"/>
    <w:basedOn w:val="Normalny"/>
    <w:rsid w:val="00F96DAD"/>
    <w:pPr>
      <w:autoSpaceDE w:val="0"/>
      <w:autoSpaceDN w:val="0"/>
      <w:spacing w:after="0" w:line="240" w:lineRule="auto"/>
    </w:pPr>
    <w:rPr>
      <w:rFonts w:ascii="Times New Roman" w:hAnsi="Times New Roman" w:cs="Times New Roman"/>
      <w:color w:val="000000"/>
      <w:sz w:val="24"/>
      <w:szCs w:val="24"/>
      <w14:ligatures w14:val="standardContextual"/>
    </w:rPr>
  </w:style>
  <w:style w:type="paragraph" w:styleId="Bezodstpw">
    <w:name w:val="No Spacing"/>
    <w:uiPriority w:val="1"/>
    <w:qFormat/>
    <w:rsid w:val="00050ADE"/>
    <w:pPr>
      <w:widowControl w:val="0"/>
      <w:suppressAutoHyphens/>
      <w:spacing w:after="0" w:line="240" w:lineRule="auto"/>
    </w:pPr>
    <w:rPr>
      <w:rFonts w:ascii="Times New Roman" w:eastAsia="Times New Roman" w:hAnsi="Times New Roman" w:cs="Times New Roman"/>
      <w:sz w:val="24"/>
      <w:szCs w:val="24"/>
    </w:rPr>
  </w:style>
  <w:style w:type="paragraph" w:customStyle="1" w:styleId="WW-Tekstpodstawowy3">
    <w:name w:val="WW-Tekst podstawowy 3"/>
    <w:basedOn w:val="Normalny"/>
    <w:qFormat/>
    <w:rsid w:val="00AE0C1F"/>
    <w:pPr>
      <w:suppressAutoHyphens/>
      <w:spacing w:after="0" w:line="240" w:lineRule="auto"/>
      <w:ind w:right="-1"/>
      <w:jc w:val="both"/>
    </w:pPr>
    <w:rPr>
      <w:rFonts w:ascii="Bookman Old Style" w:eastAsia="Times New Roman" w:hAnsi="Bookman Old Style" w:cs="Times New Roman"/>
      <w:szCs w:val="20"/>
      <w:lang w:eastAsia="ar-SA"/>
    </w:rPr>
  </w:style>
  <w:style w:type="character" w:customStyle="1" w:styleId="NormalZnak">
    <w:name w:val="Normal Znak"/>
    <w:link w:val="Normalny1"/>
    <w:qFormat/>
    <w:rsid w:val="0079385D"/>
    <w:rPr>
      <w:sz w:val="24"/>
      <w:szCs w:val="24"/>
      <w:lang w:eastAsia="ar-SA"/>
    </w:rPr>
  </w:style>
  <w:style w:type="paragraph" w:customStyle="1" w:styleId="Normalny1">
    <w:name w:val="Normalny1"/>
    <w:basedOn w:val="Normalny"/>
    <w:link w:val="NormalZnak"/>
    <w:qFormat/>
    <w:rsid w:val="0079385D"/>
    <w:pPr>
      <w:suppressAutoHyphens/>
      <w:spacing w:after="0" w:line="240" w:lineRule="auto"/>
    </w:pPr>
    <w:rPr>
      <w:sz w:val="24"/>
      <w:szCs w:val="24"/>
      <w:lang w:eastAsia="ar-SA"/>
    </w:rPr>
  </w:style>
  <w:style w:type="paragraph" w:customStyle="1" w:styleId="Normalny2">
    <w:name w:val="Normalny2"/>
    <w:basedOn w:val="Normalny"/>
    <w:qFormat/>
    <w:rsid w:val="0079385D"/>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21">
    <w:name w:val="Tekst podstawowy 21"/>
    <w:basedOn w:val="Normalny1"/>
    <w:qFormat/>
    <w:rsid w:val="0079385D"/>
    <w:pPr>
      <w:widowControl w:val="0"/>
      <w:ind w:left="426" w:hanging="426"/>
      <w:jc w:val="both"/>
    </w:pPr>
    <w:rPr>
      <w:rFonts w:ascii="Bookman Old Style" w:eastAsia="Bookman Old Style" w:hAnsi="Bookman Old Style" w:cs="Bookman Old Style"/>
      <w:lang w:eastAsia="pl-PL" w:bidi="pl-PL"/>
    </w:rPr>
  </w:style>
  <w:style w:type="character" w:styleId="Uwydatnienie">
    <w:name w:val="Emphasis"/>
    <w:basedOn w:val="Domylnaczcionkaakapitu"/>
    <w:uiPriority w:val="20"/>
    <w:qFormat/>
    <w:rsid w:val="000B55AF"/>
    <w:rPr>
      <w:rFonts w:cs="Times New Roman"/>
      <w:i/>
      <w:iCs/>
    </w:rPr>
  </w:style>
  <w:style w:type="character" w:styleId="Hipercze">
    <w:name w:val="Hyperlink"/>
    <w:basedOn w:val="Domylnaczcionkaakapitu"/>
    <w:uiPriority w:val="99"/>
    <w:unhideWhenUsed/>
    <w:rsid w:val="00AF68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144552">
      <w:bodyDiv w:val="1"/>
      <w:marLeft w:val="0"/>
      <w:marRight w:val="0"/>
      <w:marTop w:val="0"/>
      <w:marBottom w:val="0"/>
      <w:divBdr>
        <w:top w:val="none" w:sz="0" w:space="0" w:color="auto"/>
        <w:left w:val="none" w:sz="0" w:space="0" w:color="auto"/>
        <w:bottom w:val="none" w:sz="0" w:space="0" w:color="auto"/>
        <w:right w:val="none" w:sz="0" w:space="0" w:color="auto"/>
      </w:divBdr>
    </w:div>
    <w:div w:id="624847188">
      <w:bodyDiv w:val="1"/>
      <w:marLeft w:val="0"/>
      <w:marRight w:val="0"/>
      <w:marTop w:val="0"/>
      <w:marBottom w:val="0"/>
      <w:divBdr>
        <w:top w:val="none" w:sz="0" w:space="0" w:color="auto"/>
        <w:left w:val="none" w:sz="0" w:space="0" w:color="auto"/>
        <w:bottom w:val="none" w:sz="0" w:space="0" w:color="auto"/>
        <w:right w:val="none" w:sz="0" w:space="0" w:color="auto"/>
      </w:divBdr>
    </w:div>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243369884">
      <w:bodyDiv w:val="1"/>
      <w:marLeft w:val="0"/>
      <w:marRight w:val="0"/>
      <w:marTop w:val="0"/>
      <w:marBottom w:val="0"/>
      <w:divBdr>
        <w:top w:val="none" w:sz="0" w:space="0" w:color="auto"/>
        <w:left w:val="none" w:sz="0" w:space="0" w:color="auto"/>
        <w:bottom w:val="none" w:sz="0" w:space="0" w:color="auto"/>
        <w:right w:val="none" w:sz="0" w:space="0" w:color="auto"/>
      </w:divBdr>
    </w:div>
    <w:div w:id="155380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echniczny@ttbs.com.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lgorzata.bartos@tomaszow-maz.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echniczny@ttbs.com.p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algorzata.bartos@tomaszow-maz.p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customXml/itemProps2.xml><?xml version="1.0" encoding="utf-8"?>
<ds:datastoreItem xmlns:ds="http://schemas.openxmlformats.org/officeDocument/2006/customXml" ds:itemID="{066D1D0E-EF7A-42A8-B286-50BB0734F7A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31</Pages>
  <Words>13277</Words>
  <Characters>79667</Characters>
  <Application>Microsoft Office Word</Application>
  <DocSecurity>0</DocSecurity>
  <Lines>663</Lines>
  <Paragraphs>185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Żyłka</dc:creator>
  <cp:lastModifiedBy>Marzena Janas-Polus</cp:lastModifiedBy>
  <cp:revision>142</cp:revision>
  <cp:lastPrinted>2026-03-17T08:24:00Z</cp:lastPrinted>
  <dcterms:created xsi:type="dcterms:W3CDTF">2025-08-06T10:13:00Z</dcterms:created>
  <dcterms:modified xsi:type="dcterms:W3CDTF">2026-08-19T11:15:00Z</dcterms:modified>
</cp:coreProperties>
</file>